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EAB2" w14:textId="77777777" w:rsidR="00FB71F0" w:rsidRDefault="00120A18" w:rsidP="002000D6">
      <w:pPr>
        <w:tabs>
          <w:tab w:val="left" w:pos="180"/>
        </w:tabs>
        <w:rPr>
          <w:rFonts w:ascii="Comic Sans MS" w:hAnsi="Comic Sans MS"/>
          <w:sz w:val="36"/>
          <w:szCs w:val="36"/>
        </w:rPr>
      </w:pPr>
      <w:r>
        <w:rPr>
          <w:rFonts w:ascii="Comic Sans MS" w:hAnsi="Comic Sans MS"/>
          <w:sz w:val="36"/>
          <w:szCs w:val="36"/>
        </w:rPr>
        <w:t xml:space="preserve">  </w:t>
      </w:r>
    </w:p>
    <w:p w14:paraId="45266FED" w14:textId="77777777" w:rsidR="00FB71F0" w:rsidRDefault="00FB71F0" w:rsidP="002000D6">
      <w:pPr>
        <w:tabs>
          <w:tab w:val="left" w:pos="180"/>
        </w:tabs>
        <w:rPr>
          <w:rFonts w:ascii="Comic Sans MS" w:hAnsi="Comic Sans MS"/>
          <w:sz w:val="36"/>
          <w:szCs w:val="36"/>
        </w:rPr>
      </w:pPr>
      <w:r>
        <w:rPr>
          <w:noProof/>
        </w:rPr>
        <w:t xml:space="preserve">  </w:t>
      </w:r>
    </w:p>
    <w:p w14:paraId="6EA0B8F4" w14:textId="77777777" w:rsidR="00FB71F0" w:rsidRDefault="00FB71F0" w:rsidP="002000D6">
      <w:pPr>
        <w:tabs>
          <w:tab w:val="left" w:pos="180"/>
        </w:tabs>
        <w:rPr>
          <w:rFonts w:ascii="Comic Sans MS" w:hAnsi="Comic Sans MS"/>
          <w:sz w:val="36"/>
          <w:szCs w:val="36"/>
        </w:rPr>
      </w:pPr>
    </w:p>
    <w:p w14:paraId="26E44B06" w14:textId="4C838D5D" w:rsidR="002000D6" w:rsidRPr="00FB71F0" w:rsidRDefault="00394E1F" w:rsidP="00FB71F0">
      <w:pPr>
        <w:tabs>
          <w:tab w:val="left" w:pos="180"/>
        </w:tabs>
        <w:rPr>
          <w:rFonts w:ascii="Comic Sans MS" w:hAnsi="Comic Sans MS"/>
          <w:sz w:val="20"/>
          <w:szCs w:val="20"/>
        </w:rPr>
      </w:pPr>
      <w:r>
        <w:rPr>
          <w:rFonts w:ascii="Comic Sans MS" w:hAnsi="Comic Sans MS"/>
          <w:noProof/>
          <w:sz w:val="36"/>
          <w:szCs w:val="36"/>
        </w:rPr>
        <mc:AlternateContent>
          <mc:Choice Requires="wps">
            <w:drawing>
              <wp:anchor distT="0" distB="0" distL="114300" distR="114300" simplePos="0" relativeHeight="251656704" behindDoc="0" locked="0" layoutInCell="1" allowOverlap="1" wp14:anchorId="48CA5E27" wp14:editId="6C852FB1">
                <wp:simplePos x="0" y="0"/>
                <wp:positionH relativeFrom="column">
                  <wp:posOffset>5486400</wp:posOffset>
                </wp:positionH>
                <wp:positionV relativeFrom="paragraph">
                  <wp:posOffset>187325</wp:posOffset>
                </wp:positionV>
                <wp:extent cx="1366520" cy="680720"/>
                <wp:effectExtent l="0" t="0" r="17780"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680720"/>
                        </a:xfrm>
                        <a:prstGeom prst="rect">
                          <a:avLst/>
                        </a:prstGeom>
                        <a:solidFill>
                          <a:srgbClr val="FFFFFF"/>
                        </a:solidFill>
                        <a:ln w="9525">
                          <a:solidFill>
                            <a:srgbClr val="000000"/>
                          </a:solidFill>
                          <a:miter lim="800000"/>
                          <a:headEnd/>
                          <a:tailEnd/>
                        </a:ln>
                      </wps:spPr>
                      <wps:txbx>
                        <w:txbxContent>
                          <w:p w14:paraId="45BC84B5" w14:textId="77777777" w:rsidR="008B3F2C" w:rsidRPr="00231A9B" w:rsidRDefault="008B3F2C" w:rsidP="002000D6">
                            <w:pPr>
                              <w:rPr>
                                <w:rFonts w:ascii="Comic Sans MS" w:hAnsi="Comic Sans MS"/>
                                <w:sz w:val="20"/>
                                <w:szCs w:val="20"/>
                              </w:rPr>
                            </w:pPr>
                            <w:r w:rsidRPr="00231A9B">
                              <w:rPr>
                                <w:rFonts w:ascii="Comic Sans MS" w:hAnsi="Comic Sans MS"/>
                                <w:sz w:val="20"/>
                                <w:szCs w:val="20"/>
                              </w:rPr>
                              <w:t>Kloosterlaan 11</w:t>
                            </w:r>
                          </w:p>
                          <w:p w14:paraId="6C3BE3C6" w14:textId="77777777" w:rsidR="008B3F2C" w:rsidRPr="00231A9B" w:rsidRDefault="008B3F2C" w:rsidP="002000D6">
                            <w:pPr>
                              <w:rPr>
                                <w:rFonts w:ascii="Comic Sans MS" w:hAnsi="Comic Sans MS"/>
                                <w:sz w:val="20"/>
                                <w:szCs w:val="20"/>
                              </w:rPr>
                            </w:pPr>
                            <w:r w:rsidRPr="00231A9B">
                              <w:rPr>
                                <w:rFonts w:ascii="Comic Sans MS" w:hAnsi="Comic Sans MS"/>
                                <w:sz w:val="20"/>
                                <w:szCs w:val="20"/>
                              </w:rPr>
                              <w:t>1216 NH Hilversum</w:t>
                            </w:r>
                          </w:p>
                          <w:p w14:paraId="509E22D5" w14:textId="77777777" w:rsidR="008B3F2C" w:rsidRPr="00231A9B" w:rsidRDefault="008B3F2C" w:rsidP="002000D6">
                            <w:pPr>
                              <w:rPr>
                                <w:rFonts w:ascii="Comic Sans MS" w:hAnsi="Comic Sans MS"/>
                                <w:sz w:val="20"/>
                                <w:szCs w:val="20"/>
                              </w:rPr>
                            </w:pPr>
                            <w:r w:rsidRPr="00231A9B">
                              <w:rPr>
                                <w:rFonts w:ascii="Comic Sans MS" w:hAnsi="Comic Sans MS"/>
                                <w:sz w:val="20"/>
                                <w:szCs w:val="20"/>
                              </w:rPr>
                              <w:t>Tel: 035-6216430</w:t>
                            </w:r>
                          </w:p>
                          <w:p w14:paraId="5DAB219D" w14:textId="77777777" w:rsidR="008B3F2C" w:rsidRPr="00360A84" w:rsidRDefault="008B3F2C" w:rsidP="002000D6">
                            <w:pPr>
                              <w:rPr>
                                <w:rFonts w:ascii="Comic Sans MS" w:hAnsi="Comic Sans M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mv="urn:schemas-microsoft-com:mac:vml" xmlns:mo="http://schemas.microsoft.com/office/mac/office/2008/main">
            <w:pict>
              <v:shapetype id="_x0000_t202" coordsize="21600,21600" o:spt="202" path="m0,0l0,21600,21600,21600,21600,0xe" w14:anchorId="48CA5E27">
                <v:stroke joinstyle="miter"/>
                <v:path gradientshapeok="t" o:connecttype="rect"/>
              </v:shapetype>
              <v:shape id="Text_x0020_Box_x0020_3" style="position:absolute;margin-left:6in;margin-top:14.75pt;width:107.6pt;height:5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">
                <v:textbox>
                  <w:txbxContent>
                    <w:p w:rsidRPr="00231A9B" w:rsidR="008B3F2C" w:rsidP="002000D6" w:rsidRDefault="008B3F2C" w14:paraId="45BC84B5" w14:textId="77777777">
                      <w:pPr>
                        <w:rPr>
                          <w:rFonts w:ascii="Comic Sans MS" w:hAnsi="Comic Sans MS"/>
                          <w:sz w:val="20"/>
                          <w:szCs w:val="20"/>
                        </w:rPr>
                      </w:pPr>
                      <w:r w:rsidRPr="00231A9B">
                        <w:rPr>
                          <w:rFonts w:ascii="Comic Sans MS" w:hAnsi="Comic Sans MS"/>
                          <w:sz w:val="20"/>
                          <w:szCs w:val="20"/>
                        </w:rPr>
                        <w:t>Kloosterlaan 11</w:t>
                      </w:r>
                    </w:p>
                    <w:p w:rsidRPr="00231A9B" w:rsidR="008B3F2C" w:rsidP="002000D6" w:rsidRDefault="008B3F2C" w14:paraId="6C3BE3C6" w14:textId="77777777">
                      <w:pPr>
                        <w:rPr>
                          <w:rFonts w:ascii="Comic Sans MS" w:hAnsi="Comic Sans MS"/>
                          <w:sz w:val="20"/>
                          <w:szCs w:val="20"/>
                        </w:rPr>
                      </w:pPr>
                      <w:r w:rsidRPr="00231A9B">
                        <w:rPr>
                          <w:rFonts w:ascii="Comic Sans MS" w:hAnsi="Comic Sans MS"/>
                          <w:sz w:val="20"/>
                          <w:szCs w:val="20"/>
                        </w:rPr>
                        <w:t>1216 NH Hilversum</w:t>
                      </w:r>
                    </w:p>
                    <w:p w:rsidRPr="00231A9B" w:rsidR="008B3F2C" w:rsidP="002000D6" w:rsidRDefault="008B3F2C" w14:paraId="509E22D5" w14:textId="77777777">
                      <w:pPr>
                        <w:rPr>
                          <w:rFonts w:ascii="Comic Sans MS" w:hAnsi="Comic Sans MS"/>
                          <w:sz w:val="20"/>
                          <w:szCs w:val="20"/>
                        </w:rPr>
                      </w:pPr>
                      <w:r w:rsidRPr="00231A9B">
                        <w:rPr>
                          <w:rFonts w:ascii="Comic Sans MS" w:hAnsi="Comic Sans MS"/>
                          <w:sz w:val="20"/>
                          <w:szCs w:val="20"/>
                        </w:rPr>
                        <w:t>Tel: 035-6216430</w:t>
                      </w:r>
                    </w:p>
                    <w:p w:rsidRPr="00360A84" w:rsidR="008B3F2C" w:rsidP="002000D6" w:rsidRDefault="008B3F2C" w14:paraId="5DAB219D" w14:textId="77777777">
                      <w:pPr>
                        <w:rPr>
                          <w:rFonts w:ascii="Comic Sans MS" w:hAnsi="Comic Sans MS"/>
                          <w:sz w:val="20"/>
                          <w:szCs w:val="20"/>
                          <w:lang w:val="en-GB"/>
                        </w:rPr>
                      </w:pPr>
                    </w:p>
                  </w:txbxContent>
                </v:textbox>
              </v:shape>
            </w:pict>
          </mc:Fallback>
        </mc:AlternateContent>
      </w:r>
      <w:r w:rsidR="00FB71F0">
        <w:rPr>
          <w:rFonts w:ascii="Comic Sans MS" w:hAnsi="Comic Sans MS"/>
          <w:sz w:val="36"/>
          <w:szCs w:val="36"/>
        </w:rPr>
        <w:tab/>
      </w:r>
      <w:r>
        <w:rPr>
          <w:noProof/>
        </w:rPr>
        <w:drawing>
          <wp:inline distT="0" distB="0" distL="0" distR="0" wp14:anchorId="168AD11E" wp14:editId="757A9C31">
            <wp:extent cx="1711960" cy="6057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5790"/>
                    </a:xfrm>
                    <a:prstGeom prst="rect">
                      <a:avLst/>
                    </a:prstGeom>
                    <a:noFill/>
                    <a:ln>
                      <a:noFill/>
                    </a:ln>
                  </pic:spPr>
                </pic:pic>
              </a:graphicData>
            </a:graphic>
          </wp:inline>
        </w:drawing>
      </w:r>
      <w:r w:rsidR="00FB71F0">
        <w:rPr>
          <w:rFonts w:ascii="Comic Sans MS" w:hAnsi="Comic Sans MS"/>
          <w:sz w:val="36"/>
          <w:szCs w:val="36"/>
        </w:rPr>
        <w:tab/>
      </w:r>
      <w:r w:rsidR="002000D6" w:rsidRPr="002000D6">
        <w:rPr>
          <w:rFonts w:ascii="Comic Sans MS" w:hAnsi="Comic Sans MS"/>
          <w:sz w:val="36"/>
          <w:szCs w:val="36"/>
        </w:rPr>
        <w:t xml:space="preserve">Medezeggenschapsraad </w:t>
      </w:r>
      <w:r w:rsidR="002000D6" w:rsidRPr="002000D6">
        <w:rPr>
          <w:rFonts w:ascii="Comic Sans MS" w:hAnsi="Comic Sans MS"/>
          <w:sz w:val="36"/>
          <w:szCs w:val="36"/>
        </w:rPr>
        <w:tab/>
      </w:r>
      <w:r w:rsidR="002000D6" w:rsidRPr="002000D6">
        <w:rPr>
          <w:rFonts w:ascii="Comic Sans MS" w:hAnsi="Comic Sans MS"/>
          <w:sz w:val="36"/>
          <w:szCs w:val="36"/>
        </w:rPr>
        <w:tab/>
      </w:r>
    </w:p>
    <w:p w14:paraId="1F1EEBB1" w14:textId="55B0D87E" w:rsidR="002000D6" w:rsidRPr="002000D6" w:rsidRDefault="00394E1F" w:rsidP="79D56528">
      <w:pPr>
        <w:rPr>
          <w:sz w:val="40"/>
          <w:szCs w:val="40"/>
        </w:rPr>
      </w:pPr>
      <w:r>
        <w:rPr>
          <w:noProof/>
        </w:rPr>
        <mc:AlternateContent>
          <mc:Choice Requires="wps">
            <w:drawing>
              <wp:anchor distT="0" distB="0" distL="114300" distR="114300" simplePos="0" relativeHeight="251657728" behindDoc="0" locked="0" layoutInCell="1" allowOverlap="1" wp14:anchorId="1C819281" wp14:editId="1B4613BA">
                <wp:simplePos x="0" y="0"/>
                <wp:positionH relativeFrom="column">
                  <wp:posOffset>0</wp:posOffset>
                </wp:positionH>
                <wp:positionV relativeFrom="paragraph">
                  <wp:posOffset>151130</wp:posOffset>
                </wp:positionV>
                <wp:extent cx="2578100" cy="571500"/>
                <wp:effectExtent l="0" t="0" r="12700" b="127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71500"/>
                        </a:xfrm>
                        <a:prstGeom prst="rect">
                          <a:avLst/>
                        </a:prstGeom>
                        <a:solidFill>
                          <a:srgbClr val="FFFFFF"/>
                        </a:solidFill>
                        <a:ln w="9525">
                          <a:solidFill>
                            <a:srgbClr val="000000"/>
                          </a:solidFill>
                          <a:miter lim="800000"/>
                          <a:headEnd/>
                          <a:tailEnd/>
                        </a:ln>
                      </wps:spPr>
                      <wps:txbx>
                        <w:txbxContent>
                          <w:p w14:paraId="159699A9" w14:textId="62A1DAF0" w:rsidR="008B3F2C" w:rsidRPr="00535EAE" w:rsidRDefault="008B3F2C" w:rsidP="00350FA2">
                            <w:pPr>
                              <w:rPr>
                                <w:sz w:val="16"/>
                                <w:szCs w:val="16"/>
                              </w:rPr>
                            </w:pPr>
                            <w:r w:rsidRPr="00535EAE">
                              <w:rPr>
                                <w:sz w:val="16"/>
                                <w:szCs w:val="16"/>
                              </w:rPr>
                              <w:t>D</w:t>
                            </w:r>
                            <w:r w:rsidR="00350FA2">
                              <w:rPr>
                                <w:sz w:val="16"/>
                                <w:szCs w:val="16"/>
                              </w:rPr>
                              <w:t>atum</w:t>
                            </w:r>
                            <w:r w:rsidR="00E715D1">
                              <w:rPr>
                                <w:sz w:val="16"/>
                                <w:szCs w:val="16"/>
                              </w:rPr>
                              <w:t xml:space="preserve">: juli </w:t>
                            </w:r>
                            <w:r w:rsidR="00E715D1" w:rsidRPr="00515F7E">
                              <w:rPr>
                                <w:sz w:val="16"/>
                                <w:szCs w:val="16"/>
                              </w:rPr>
                              <w:t>20</w:t>
                            </w:r>
                            <w:r w:rsidR="00515F7E">
                              <w:rPr>
                                <w:sz w:val="16"/>
                                <w:szCs w:val="16"/>
                              </w:rPr>
                              <w:t>20</w:t>
                            </w:r>
                          </w:p>
                          <w:p w14:paraId="4D91A28A" w14:textId="5BB9D737" w:rsidR="008B3F2C" w:rsidRPr="00535EAE" w:rsidRDefault="008B3F2C" w:rsidP="00350FA2">
                            <w:pPr>
                              <w:rPr>
                                <w:sz w:val="16"/>
                                <w:szCs w:val="16"/>
                              </w:rPr>
                            </w:pPr>
                            <w:r w:rsidRPr="00535EAE">
                              <w:rPr>
                                <w:sz w:val="16"/>
                                <w:szCs w:val="16"/>
                              </w:rPr>
                              <w:t>Behandeld door:</w:t>
                            </w:r>
                            <w:r w:rsidR="00350FA2">
                              <w:rPr>
                                <w:sz w:val="16"/>
                                <w:szCs w:val="16"/>
                              </w:rPr>
                              <w:t xml:space="preserve"> </w:t>
                            </w:r>
                            <w:r w:rsidR="00350FA2" w:rsidRPr="00EB5497">
                              <w:rPr>
                                <w:color w:val="0070C0"/>
                                <w:sz w:val="16"/>
                                <w:szCs w:val="16"/>
                              </w:rPr>
                              <w:t>Medezeggenschapsra</w:t>
                            </w:r>
                            <w:r w:rsidR="00EB5497" w:rsidRPr="00EB5497">
                              <w:rPr>
                                <w:color w:val="0070C0"/>
                                <w:sz w:val="16"/>
                                <w:szCs w:val="16"/>
                              </w:rPr>
                              <w:t>a</w:t>
                            </w:r>
                            <w:r w:rsidR="00350FA2" w:rsidRPr="00EB5497">
                              <w:rPr>
                                <w:color w:val="0070C0"/>
                                <w:sz w:val="16"/>
                                <w:szCs w:val="16"/>
                              </w:rPr>
                              <w:t>d</w:t>
                            </w:r>
                          </w:p>
                          <w:p w14:paraId="6715602C" w14:textId="49346678" w:rsidR="008B3F2C" w:rsidRPr="00535EAE" w:rsidRDefault="008B3F2C" w:rsidP="00350FA2">
                            <w:pPr>
                              <w:rPr>
                                <w:sz w:val="16"/>
                                <w:szCs w:val="16"/>
                              </w:rPr>
                            </w:pPr>
                            <w:r w:rsidRPr="00535EAE">
                              <w:rPr>
                                <w:sz w:val="16"/>
                                <w:szCs w:val="16"/>
                              </w:rPr>
                              <w:t>Onderwerp:</w:t>
                            </w:r>
                            <w:r w:rsidR="00350FA2">
                              <w:rPr>
                                <w:sz w:val="16"/>
                                <w:szCs w:val="16"/>
                              </w:rPr>
                              <w:t xml:space="preserve"> Jaarverslag over </w:t>
                            </w:r>
                            <w:r w:rsidR="00091A14">
                              <w:rPr>
                                <w:sz w:val="16"/>
                                <w:szCs w:val="16"/>
                              </w:rPr>
                              <w:t>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19281" id="_x0000_t202" coordsize="21600,21600" o:spt="202" path="m,l,21600r21600,l21600,xe">
                <v:stroke joinstyle="miter"/>
                <v:path gradientshapeok="t" o:connecttype="rect"/>
              </v:shapetype>
              <v:shape id="Text Box 4" o:spid="_x0000_s1027" type="#_x0000_t202" style="position:absolute;margin-left:0;margin-top:11.9pt;width:20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">
                <v:textbox>
                  <w:txbxContent>
                    <w:p w14:paraId="159699A9" w14:textId="62A1DAF0" w:rsidR="008B3F2C" w:rsidRPr="00535EAE" w:rsidRDefault="008B3F2C" w:rsidP="00350FA2">
                      <w:pPr>
                        <w:rPr>
                          <w:sz w:val="16"/>
                          <w:szCs w:val="16"/>
                        </w:rPr>
                      </w:pPr>
                      <w:r w:rsidRPr="00535EAE">
                        <w:rPr>
                          <w:sz w:val="16"/>
                          <w:szCs w:val="16"/>
                        </w:rPr>
                        <w:t>D</w:t>
                      </w:r>
                      <w:r w:rsidR="00350FA2">
                        <w:rPr>
                          <w:sz w:val="16"/>
                          <w:szCs w:val="16"/>
                        </w:rPr>
                        <w:t>atum</w:t>
                      </w:r>
                      <w:r w:rsidR="00E715D1">
                        <w:rPr>
                          <w:sz w:val="16"/>
                          <w:szCs w:val="16"/>
                        </w:rPr>
                        <w:t xml:space="preserve">: juli </w:t>
                      </w:r>
                      <w:r w:rsidR="00E715D1" w:rsidRPr="00515F7E">
                        <w:rPr>
                          <w:sz w:val="16"/>
                          <w:szCs w:val="16"/>
                        </w:rPr>
                        <w:t>20</w:t>
                      </w:r>
                      <w:r w:rsidR="00515F7E">
                        <w:rPr>
                          <w:sz w:val="16"/>
                          <w:szCs w:val="16"/>
                        </w:rPr>
                        <w:t>20</w:t>
                      </w:r>
                    </w:p>
                    <w:p w14:paraId="4D91A28A" w14:textId="5BB9D737" w:rsidR="008B3F2C" w:rsidRPr="00535EAE" w:rsidRDefault="008B3F2C" w:rsidP="00350FA2">
                      <w:pPr>
                        <w:rPr>
                          <w:sz w:val="16"/>
                          <w:szCs w:val="16"/>
                        </w:rPr>
                      </w:pPr>
                      <w:r w:rsidRPr="00535EAE">
                        <w:rPr>
                          <w:sz w:val="16"/>
                          <w:szCs w:val="16"/>
                        </w:rPr>
                        <w:t>Behandeld door:</w:t>
                      </w:r>
                      <w:r w:rsidR="00350FA2">
                        <w:rPr>
                          <w:sz w:val="16"/>
                          <w:szCs w:val="16"/>
                        </w:rPr>
                        <w:t xml:space="preserve"> </w:t>
                      </w:r>
                      <w:r w:rsidR="00350FA2" w:rsidRPr="00EB5497">
                        <w:rPr>
                          <w:color w:val="0070C0"/>
                          <w:sz w:val="16"/>
                          <w:szCs w:val="16"/>
                        </w:rPr>
                        <w:t>Medezeggenschapsra</w:t>
                      </w:r>
                      <w:r w:rsidR="00EB5497" w:rsidRPr="00EB5497">
                        <w:rPr>
                          <w:color w:val="0070C0"/>
                          <w:sz w:val="16"/>
                          <w:szCs w:val="16"/>
                        </w:rPr>
                        <w:t>a</w:t>
                      </w:r>
                      <w:r w:rsidR="00350FA2" w:rsidRPr="00EB5497">
                        <w:rPr>
                          <w:color w:val="0070C0"/>
                          <w:sz w:val="16"/>
                          <w:szCs w:val="16"/>
                        </w:rPr>
                        <w:t>d</w:t>
                      </w:r>
                    </w:p>
                    <w:p w14:paraId="6715602C" w14:textId="49346678" w:rsidR="008B3F2C" w:rsidRPr="00535EAE" w:rsidRDefault="008B3F2C" w:rsidP="00350FA2">
                      <w:pPr>
                        <w:rPr>
                          <w:sz w:val="16"/>
                          <w:szCs w:val="16"/>
                        </w:rPr>
                      </w:pPr>
                      <w:r w:rsidRPr="00535EAE">
                        <w:rPr>
                          <w:sz w:val="16"/>
                          <w:szCs w:val="16"/>
                        </w:rPr>
                        <w:t>Onderwerp:</w:t>
                      </w:r>
                      <w:r w:rsidR="00350FA2">
                        <w:rPr>
                          <w:sz w:val="16"/>
                          <w:szCs w:val="16"/>
                        </w:rPr>
                        <w:t xml:space="preserve"> Jaarverslag over </w:t>
                      </w:r>
                      <w:r w:rsidR="00091A14">
                        <w:rPr>
                          <w:sz w:val="16"/>
                          <w:szCs w:val="16"/>
                        </w:rPr>
                        <w:t>2019-2020</w:t>
                      </w:r>
                    </w:p>
                  </w:txbxContent>
                </v:textbox>
                <w10:wrap type="square"/>
              </v:shape>
            </w:pict>
          </mc:Fallback>
        </mc:AlternateContent>
      </w:r>
    </w:p>
    <w:p w14:paraId="004495DC" w14:textId="77777777" w:rsidR="002000D6" w:rsidRPr="002000D6" w:rsidRDefault="002000D6" w:rsidP="002000D6"/>
    <w:p w14:paraId="6235C102" w14:textId="77777777" w:rsidR="002000D6" w:rsidRPr="002000D6" w:rsidRDefault="002000D6" w:rsidP="002000D6"/>
    <w:p w14:paraId="15D431F2" w14:textId="6733EC85" w:rsidR="0078451F" w:rsidRPr="00392B6F" w:rsidRDefault="0078451F" w:rsidP="00426EB8">
      <w:pPr>
        <w:rPr>
          <w:sz w:val="32"/>
          <w:szCs w:val="32"/>
          <w:u w:val="single"/>
        </w:rPr>
      </w:pPr>
      <w:r w:rsidRPr="00392B6F">
        <w:rPr>
          <w:sz w:val="32"/>
          <w:szCs w:val="32"/>
          <w:u w:val="single"/>
        </w:rPr>
        <w:t>Jaar</w:t>
      </w:r>
      <w:r w:rsidR="00C356C8">
        <w:rPr>
          <w:sz w:val="32"/>
          <w:szCs w:val="32"/>
          <w:u w:val="single"/>
        </w:rPr>
        <w:t>versl</w:t>
      </w:r>
      <w:r w:rsidR="006C549B">
        <w:rPr>
          <w:sz w:val="32"/>
          <w:szCs w:val="32"/>
          <w:u w:val="single"/>
        </w:rPr>
        <w:t xml:space="preserve">ag MR Augustinusschool </w:t>
      </w:r>
      <w:r w:rsidR="00D324F5">
        <w:rPr>
          <w:sz w:val="32"/>
          <w:szCs w:val="32"/>
          <w:u w:val="single"/>
        </w:rPr>
        <w:t>201</w:t>
      </w:r>
      <w:r w:rsidR="002165BF">
        <w:rPr>
          <w:sz w:val="32"/>
          <w:szCs w:val="32"/>
          <w:u w:val="single"/>
        </w:rPr>
        <w:t>9</w:t>
      </w:r>
      <w:r w:rsidR="00D324F5">
        <w:rPr>
          <w:sz w:val="32"/>
          <w:szCs w:val="32"/>
          <w:u w:val="single"/>
        </w:rPr>
        <w:t>-20</w:t>
      </w:r>
      <w:r w:rsidR="002165BF">
        <w:rPr>
          <w:sz w:val="32"/>
          <w:szCs w:val="32"/>
          <w:u w:val="single"/>
        </w:rPr>
        <w:t>20</w:t>
      </w:r>
    </w:p>
    <w:p w14:paraId="088CC2E5" w14:textId="77777777" w:rsidR="007E14BA" w:rsidRDefault="007E14BA" w:rsidP="0078451F">
      <w:pPr>
        <w:ind w:left="360"/>
      </w:pPr>
    </w:p>
    <w:p w14:paraId="1B1D8497" w14:textId="77777777" w:rsidR="007E14BA" w:rsidRPr="000E7E88" w:rsidRDefault="007E14BA" w:rsidP="00B51968">
      <w:pPr>
        <w:ind w:left="426"/>
      </w:pPr>
      <w:r w:rsidRPr="000E7E88">
        <w:rPr>
          <w:b/>
        </w:rPr>
        <w:t>Overlegstructuur</w:t>
      </w:r>
    </w:p>
    <w:p w14:paraId="05DE58E8" w14:textId="103E920E" w:rsidR="000D0622" w:rsidRDefault="00B009A2" w:rsidP="000D0622">
      <w:pPr>
        <w:ind w:left="426"/>
      </w:pPr>
      <w:r w:rsidRPr="00A14B03">
        <w:t xml:space="preserve">Het afgelopen schooljaar </w:t>
      </w:r>
      <w:r w:rsidR="00D324F5">
        <w:t>201</w:t>
      </w:r>
      <w:r w:rsidR="002165BF">
        <w:t>9</w:t>
      </w:r>
      <w:r w:rsidR="00D324F5">
        <w:t>-20</w:t>
      </w:r>
      <w:r w:rsidR="002165BF">
        <w:t>20</w:t>
      </w:r>
      <w:r w:rsidR="00D324F5">
        <w:t xml:space="preserve"> is de MR </w:t>
      </w:r>
      <w:r w:rsidR="000D0622">
        <w:t>3</w:t>
      </w:r>
      <w:r w:rsidR="0072104F">
        <w:t xml:space="preserve"> keer</w:t>
      </w:r>
      <w:r w:rsidR="007E14BA" w:rsidRPr="00A14B03">
        <w:t xml:space="preserve"> bij elkaar gekomen</w:t>
      </w:r>
      <w:r w:rsidR="00A36221">
        <w:t>.</w:t>
      </w:r>
      <w:r w:rsidR="002165BF">
        <w:t xml:space="preserve"> Vanwege de coronamaatregelen is er meer contact geweest via de mail</w:t>
      </w:r>
      <w:r w:rsidR="000D0622">
        <w:t xml:space="preserve"> en hebben we </w:t>
      </w:r>
      <w:r w:rsidR="00515F7E">
        <w:t xml:space="preserve">een </w:t>
      </w:r>
      <w:r w:rsidR="000D0622">
        <w:t>vergadering overgeslagen</w:t>
      </w:r>
      <w:r w:rsidR="002165BF">
        <w:t>.</w:t>
      </w:r>
    </w:p>
    <w:p w14:paraId="56744D93" w14:textId="4B75CE78" w:rsidR="00B009A2" w:rsidRPr="000D0622" w:rsidRDefault="00B51968" w:rsidP="000D0622">
      <w:pPr>
        <w:ind w:left="426"/>
      </w:pPr>
      <w:r>
        <w:t xml:space="preserve">In de personeelsgeleding zaten dit jaar </w:t>
      </w:r>
      <w:r w:rsidR="002165BF">
        <w:t>Sabine Knopperts</w:t>
      </w:r>
      <w:r>
        <w:t xml:space="preserve"> en Mirelle Egberts.</w:t>
      </w:r>
      <w:r w:rsidR="002165BF">
        <w:t xml:space="preserve"> Sabine verliet de MR in februari </w:t>
      </w:r>
      <w:r w:rsidR="002165BF" w:rsidRPr="000D0622">
        <w:rPr>
          <w:color w:val="000000" w:themeColor="text1"/>
        </w:rPr>
        <w:t xml:space="preserve">vanwege een wisseling van baan. </w:t>
      </w:r>
      <w:r w:rsidRPr="000D0622">
        <w:rPr>
          <w:color w:val="000000" w:themeColor="text1"/>
        </w:rPr>
        <w:t>In de oudergeledi</w:t>
      </w:r>
      <w:r w:rsidR="00350FA2" w:rsidRPr="000D0622">
        <w:rPr>
          <w:color w:val="000000" w:themeColor="text1"/>
        </w:rPr>
        <w:t xml:space="preserve">ng </w:t>
      </w:r>
      <w:r w:rsidR="002165BF" w:rsidRPr="000D0622">
        <w:rPr>
          <w:color w:val="000000" w:themeColor="text1"/>
        </w:rPr>
        <w:t>begon</w:t>
      </w:r>
      <w:r w:rsidR="00350FA2" w:rsidRPr="000D0622">
        <w:rPr>
          <w:color w:val="000000" w:themeColor="text1"/>
        </w:rPr>
        <w:t xml:space="preserve"> dit jaar Samira</w:t>
      </w:r>
      <w:r w:rsidR="008E38DE" w:rsidRPr="000D0622">
        <w:rPr>
          <w:color w:val="000000" w:themeColor="text1"/>
        </w:rPr>
        <w:t xml:space="preserve"> </w:t>
      </w:r>
      <w:proofErr w:type="spellStart"/>
      <w:r w:rsidR="008E38DE" w:rsidRPr="000D0622">
        <w:rPr>
          <w:color w:val="000000" w:themeColor="text1"/>
        </w:rPr>
        <w:t>Charkaoui</w:t>
      </w:r>
      <w:proofErr w:type="spellEnd"/>
      <w:r w:rsidR="00350FA2" w:rsidRPr="000D0622">
        <w:rPr>
          <w:color w:val="000000" w:themeColor="text1"/>
        </w:rPr>
        <w:t xml:space="preserve"> </w:t>
      </w:r>
      <w:r w:rsidR="00DC619B" w:rsidRPr="000D0622">
        <w:rPr>
          <w:color w:val="000000" w:themeColor="text1"/>
        </w:rPr>
        <w:t>als voorzit</w:t>
      </w:r>
      <w:r w:rsidR="00A62832" w:rsidRPr="000D0622">
        <w:rPr>
          <w:color w:val="000000" w:themeColor="text1"/>
        </w:rPr>
        <w:t>ter</w:t>
      </w:r>
      <w:r w:rsidR="00DC619B" w:rsidRPr="000D0622">
        <w:rPr>
          <w:color w:val="000000" w:themeColor="text1"/>
        </w:rPr>
        <w:t xml:space="preserve"> </w:t>
      </w:r>
      <w:r w:rsidR="00350FA2" w:rsidRPr="000D0622">
        <w:rPr>
          <w:color w:val="000000" w:themeColor="text1"/>
        </w:rPr>
        <w:t>en Alexandra Beaufort</w:t>
      </w:r>
      <w:r w:rsidR="00852535" w:rsidRPr="000D0622">
        <w:rPr>
          <w:color w:val="000000" w:themeColor="text1"/>
        </w:rPr>
        <w:t xml:space="preserve"> als oudergeleding. </w:t>
      </w:r>
      <w:r w:rsidR="002165BF" w:rsidRPr="000D0622">
        <w:rPr>
          <w:color w:val="000000" w:themeColor="text1"/>
        </w:rPr>
        <w:t xml:space="preserve">Daphne Bode en </w:t>
      </w:r>
      <w:proofErr w:type="spellStart"/>
      <w:r w:rsidR="002165BF" w:rsidRPr="000D0622">
        <w:rPr>
          <w:color w:val="000000" w:themeColor="text1"/>
        </w:rPr>
        <w:t>Naziha</w:t>
      </w:r>
      <w:proofErr w:type="spellEnd"/>
      <w:r w:rsidR="002165BF" w:rsidRPr="000D0622">
        <w:rPr>
          <w:color w:val="000000" w:themeColor="text1"/>
        </w:rPr>
        <w:t xml:space="preserve"> </w:t>
      </w:r>
      <w:proofErr w:type="spellStart"/>
      <w:r w:rsidR="002165BF" w:rsidRPr="000D0622">
        <w:rPr>
          <w:color w:val="000000" w:themeColor="text1"/>
        </w:rPr>
        <w:t>Didouch</w:t>
      </w:r>
      <w:proofErr w:type="spellEnd"/>
      <w:r w:rsidR="002165BF" w:rsidRPr="000D0622">
        <w:rPr>
          <w:color w:val="000000" w:themeColor="text1"/>
        </w:rPr>
        <w:t xml:space="preserve"> namen het begin dit schooljaar van hen over. </w:t>
      </w:r>
      <w:proofErr w:type="spellStart"/>
      <w:r w:rsidR="002165BF" w:rsidRPr="000D0622">
        <w:rPr>
          <w:color w:val="000000" w:themeColor="text1"/>
        </w:rPr>
        <w:t>Naziha</w:t>
      </w:r>
      <w:proofErr w:type="spellEnd"/>
      <w:r w:rsidR="002165BF" w:rsidRPr="000D0622">
        <w:rPr>
          <w:color w:val="000000" w:themeColor="text1"/>
        </w:rPr>
        <w:t xml:space="preserve"> het </w:t>
      </w:r>
      <w:r w:rsidR="000D0622" w:rsidRPr="000D0622">
        <w:rPr>
          <w:color w:val="000000" w:themeColor="text1"/>
        </w:rPr>
        <w:t>voorzitterschap</w:t>
      </w:r>
      <w:r w:rsidR="002165BF" w:rsidRPr="000D0622">
        <w:rPr>
          <w:color w:val="000000" w:themeColor="text1"/>
        </w:rPr>
        <w:t xml:space="preserve"> en Daphne nam samen met Mirelle deel aan de GMR vergaderingen.</w:t>
      </w:r>
    </w:p>
    <w:p w14:paraId="46D0ED7F" w14:textId="77777777" w:rsidR="00B009A2" w:rsidRDefault="00B009A2" w:rsidP="00DC619B"/>
    <w:p w14:paraId="58340CF5" w14:textId="01262B46" w:rsidR="007E14BA" w:rsidRDefault="00230D71" w:rsidP="00B51968">
      <w:pPr>
        <w:ind w:left="426"/>
      </w:pPr>
      <w:r>
        <w:t>Diverse onderwerpen zijn in</w:t>
      </w:r>
      <w:r w:rsidR="00B009A2">
        <w:t xml:space="preserve"> de bijeenkomsten van de MR aan bod gekomen</w:t>
      </w:r>
      <w:r w:rsidR="002165BF">
        <w:t>, met dit jaar het sluiten van de scholen en deze weer heropenen als hoogte punt.</w:t>
      </w:r>
      <w:r>
        <w:t xml:space="preserve"> </w:t>
      </w:r>
    </w:p>
    <w:p w14:paraId="5FE1FB74" w14:textId="77777777" w:rsidR="00230D71" w:rsidRDefault="00230D71" w:rsidP="00B51968">
      <w:pPr>
        <w:ind w:left="426"/>
      </w:pPr>
    </w:p>
    <w:p w14:paraId="7B7872EB" w14:textId="77777777" w:rsidR="00230D71" w:rsidRDefault="00230D71" w:rsidP="00B51968">
      <w:pPr>
        <w:ind w:left="426"/>
        <w:rPr>
          <w:b/>
        </w:rPr>
      </w:pPr>
      <w:r w:rsidRPr="00392B6F">
        <w:rPr>
          <w:b/>
        </w:rPr>
        <w:t>MR reglement</w:t>
      </w:r>
    </w:p>
    <w:p w14:paraId="56DDA325" w14:textId="77777777" w:rsidR="00230D71" w:rsidRDefault="00230D71" w:rsidP="00B51968">
      <w:pPr>
        <w:ind w:left="426"/>
      </w:pPr>
      <w:r w:rsidRPr="00392B6F">
        <w:t>De werkzaamhe</w:t>
      </w:r>
      <w:r>
        <w:t xml:space="preserve">den van de MR zijn conform het </w:t>
      </w:r>
      <w:r w:rsidRPr="00392B6F">
        <w:t>regleme</w:t>
      </w:r>
      <w:r>
        <w:t xml:space="preserve">nt verricht. </w:t>
      </w:r>
    </w:p>
    <w:p w14:paraId="0FC8B35D" w14:textId="66F419B2" w:rsidR="00B51968" w:rsidRPr="000D0622" w:rsidRDefault="00230D71" w:rsidP="00B51968">
      <w:pPr>
        <w:ind w:left="426"/>
        <w:rPr>
          <w:color w:val="000000" w:themeColor="text1"/>
        </w:rPr>
      </w:pPr>
      <w:r>
        <w:t xml:space="preserve">De MR heeft </w:t>
      </w:r>
      <w:r w:rsidR="00DC619B">
        <w:t xml:space="preserve">het afgelopen jaar </w:t>
      </w:r>
      <w:r w:rsidR="002165BF">
        <w:t>maar een enkel</w:t>
      </w:r>
      <w:r w:rsidR="00DC619B">
        <w:t xml:space="preserve"> stukje in de koerier geplaatst</w:t>
      </w:r>
      <w:r w:rsidR="00852535">
        <w:t xml:space="preserve">. </w:t>
      </w:r>
      <w:r w:rsidR="00852535" w:rsidRPr="000D0622">
        <w:rPr>
          <w:color w:val="000000" w:themeColor="text1"/>
        </w:rPr>
        <w:t>Het voornemen is om</w:t>
      </w:r>
      <w:r w:rsidR="00DC619B" w:rsidRPr="000D0622">
        <w:rPr>
          <w:color w:val="000000" w:themeColor="text1"/>
        </w:rPr>
        <w:t xml:space="preserve"> en wil dit het komende schooljaar </w:t>
      </w:r>
      <w:r w:rsidR="002165BF" w:rsidRPr="000D0622">
        <w:rPr>
          <w:color w:val="000000" w:themeColor="text1"/>
        </w:rPr>
        <w:t>weer meer</w:t>
      </w:r>
      <w:r w:rsidR="00A62832" w:rsidRPr="000D0622">
        <w:rPr>
          <w:color w:val="000000" w:themeColor="text1"/>
        </w:rPr>
        <w:t xml:space="preserve"> </w:t>
      </w:r>
      <w:r w:rsidR="00D95877" w:rsidRPr="000D0622">
        <w:rPr>
          <w:color w:val="000000" w:themeColor="text1"/>
        </w:rPr>
        <w:t xml:space="preserve">op te gaan </w:t>
      </w:r>
      <w:r w:rsidR="00DC619B" w:rsidRPr="000D0622">
        <w:rPr>
          <w:color w:val="000000" w:themeColor="text1"/>
        </w:rPr>
        <w:t>pakken.</w:t>
      </w:r>
      <w:r w:rsidRPr="000D0622">
        <w:rPr>
          <w:color w:val="000000" w:themeColor="text1"/>
        </w:rPr>
        <w:t xml:space="preserve"> </w:t>
      </w:r>
    </w:p>
    <w:p w14:paraId="21959FFF" w14:textId="77777777" w:rsidR="00230D71" w:rsidRDefault="00230D71" w:rsidP="00230D71">
      <w:pPr>
        <w:ind w:left="360"/>
      </w:pPr>
    </w:p>
    <w:p w14:paraId="0427CFBC" w14:textId="77777777" w:rsidR="00230D71" w:rsidRPr="00A14B03" w:rsidRDefault="00230D71" w:rsidP="00230D71">
      <w:pPr>
        <w:ind w:left="360"/>
        <w:rPr>
          <w:b/>
        </w:rPr>
      </w:pPr>
      <w:r w:rsidRPr="00A14B03">
        <w:rPr>
          <w:b/>
        </w:rPr>
        <w:t>Begroting</w:t>
      </w:r>
    </w:p>
    <w:p w14:paraId="06590776" w14:textId="40610EDA" w:rsidR="00230D71" w:rsidRDefault="00230D71" w:rsidP="00230D71">
      <w:pPr>
        <w:ind w:left="360"/>
      </w:pPr>
      <w:r w:rsidRPr="00A14B03">
        <w:t xml:space="preserve">De MR heeft de </w:t>
      </w:r>
      <w:r>
        <w:t xml:space="preserve">begroting </w:t>
      </w:r>
      <w:r w:rsidRPr="00A14B03">
        <w:t>ter inzage gekregen</w:t>
      </w:r>
      <w:r>
        <w:t xml:space="preserve"> en </w:t>
      </w:r>
      <w:r w:rsidRPr="00A14B03">
        <w:t>eventuele vragen met de directeur besproken.</w:t>
      </w:r>
      <w:r>
        <w:t xml:space="preserve"> </w:t>
      </w:r>
      <w:r w:rsidRPr="00A14B03">
        <w:t>De begroting va</w:t>
      </w:r>
      <w:r w:rsidR="00350FA2">
        <w:t>n 20</w:t>
      </w:r>
      <w:r w:rsidR="002165BF">
        <w:t>20</w:t>
      </w:r>
      <w:r w:rsidRPr="00A14B03">
        <w:t xml:space="preserve"> is</w:t>
      </w:r>
      <w:r>
        <w:t xml:space="preserve"> door de MR goedgekeurd.</w:t>
      </w:r>
    </w:p>
    <w:p w14:paraId="207FFB22" w14:textId="77777777" w:rsidR="00230D71" w:rsidRDefault="00230D71" w:rsidP="00230D71">
      <w:pPr>
        <w:rPr>
          <w:b/>
        </w:rPr>
      </w:pPr>
    </w:p>
    <w:p w14:paraId="68D202D8" w14:textId="77777777" w:rsidR="00230D71" w:rsidRDefault="00230D71" w:rsidP="00230D71">
      <w:pPr>
        <w:ind w:left="360"/>
        <w:rPr>
          <w:b/>
        </w:rPr>
      </w:pPr>
      <w:r w:rsidRPr="00392B6F">
        <w:rPr>
          <w:b/>
        </w:rPr>
        <w:t>GMR reglement</w:t>
      </w:r>
    </w:p>
    <w:p w14:paraId="5BC3FAD9" w14:textId="77777777" w:rsidR="00230D71" w:rsidRDefault="00230D71" w:rsidP="00230D71">
      <w:pPr>
        <w:ind w:left="360"/>
      </w:pPr>
      <w:r w:rsidRPr="00392B6F">
        <w:t>Ook de GMR heeft haar werkzaamheden conform het reglemen</w:t>
      </w:r>
      <w:r>
        <w:t>t uitgevoerd. Er zijn dit jaar 4</w:t>
      </w:r>
      <w:r w:rsidRPr="00392B6F">
        <w:t xml:space="preserve">  </w:t>
      </w:r>
    </w:p>
    <w:p w14:paraId="087B43A2" w14:textId="77777777" w:rsidR="00230D71" w:rsidRDefault="00230D71" w:rsidP="00230D71">
      <w:pPr>
        <w:ind w:left="360"/>
      </w:pPr>
      <w:r w:rsidRPr="00392B6F">
        <w:t>vergaderingen geweest. Deze zijn bijgewoond door een vertegenwoordiger</w:t>
      </w:r>
      <w:r>
        <w:t xml:space="preserve"> van de oudergeleding en van</w:t>
      </w:r>
    </w:p>
    <w:p w14:paraId="7BDE476F" w14:textId="00D8F673" w:rsidR="00230D71" w:rsidRDefault="00230D71" w:rsidP="00230D71">
      <w:pPr>
        <w:ind w:left="360"/>
      </w:pPr>
      <w:r>
        <w:t xml:space="preserve">de personeelsgeleding. </w:t>
      </w:r>
      <w:r w:rsidR="002165BF">
        <w:t>Waarbij de laatste via Teams heeft plaatsgevonden. De afspraak is om volgend schooljaar vaker een vergadering via Teams te doen</w:t>
      </w:r>
      <w:r w:rsidR="000D0622">
        <w:t xml:space="preserve">, men kan hier makkelijker bij aansluiten. </w:t>
      </w:r>
      <w:r w:rsidR="002165BF">
        <w:t xml:space="preserve"> </w:t>
      </w:r>
    </w:p>
    <w:p w14:paraId="19676643" w14:textId="77777777" w:rsidR="00230D71" w:rsidRDefault="00230D71" w:rsidP="00230D71">
      <w:pPr>
        <w:ind w:left="360"/>
      </w:pPr>
    </w:p>
    <w:p w14:paraId="18FD2143" w14:textId="77777777" w:rsidR="00230D71" w:rsidRDefault="00230D71" w:rsidP="00230D71">
      <w:pPr>
        <w:ind w:left="360"/>
        <w:rPr>
          <w:b/>
        </w:rPr>
      </w:pPr>
      <w:r w:rsidRPr="00392B6F">
        <w:rPr>
          <w:b/>
        </w:rPr>
        <w:t>Vaststellen vakantiedagen</w:t>
      </w:r>
    </w:p>
    <w:p w14:paraId="41F1CD40" w14:textId="53BE81D6" w:rsidR="00230D71" w:rsidRPr="00DC619B" w:rsidRDefault="00230D71" w:rsidP="00DC619B">
      <w:pPr>
        <w:ind w:left="360"/>
      </w:pPr>
      <w:r w:rsidRPr="00392B6F">
        <w:t>De vakant</w:t>
      </w:r>
      <w:r w:rsidR="00800EDA">
        <w:t>iedagen voor het schooljaar 20</w:t>
      </w:r>
      <w:r w:rsidR="002165BF">
        <w:t>20</w:t>
      </w:r>
      <w:r w:rsidR="00800EDA">
        <w:t>-20</w:t>
      </w:r>
      <w:r w:rsidR="00DC619B">
        <w:t>2</w:t>
      </w:r>
      <w:r w:rsidR="002165BF">
        <w:t>1</w:t>
      </w:r>
      <w:r w:rsidRPr="00392B6F">
        <w:t xml:space="preserve"> zijn door de MR goedgekeurd.</w:t>
      </w:r>
      <w:r>
        <w:t xml:space="preserve"> Deze lopen gelijk met de andere </w:t>
      </w:r>
      <w:r w:rsidR="009D31C8">
        <w:t>AT-scholen in</w:t>
      </w:r>
      <w:r>
        <w:t xml:space="preserve"> Hilversum, zowel uit het primair- als het</w:t>
      </w:r>
      <w:r w:rsidR="00800EDA">
        <w:t xml:space="preserve"> voortgezet onderwijs</w:t>
      </w:r>
      <w:r w:rsidR="00DC619B">
        <w:t xml:space="preserve">, daardoor is het ook lastig om iets als school aan te passen. We proberen wel de studiedagen zo gunstig mogelijk in te zetten. </w:t>
      </w:r>
      <w:r w:rsidR="00797810" w:rsidRPr="00CC7B06">
        <w:t xml:space="preserve">De </w:t>
      </w:r>
      <w:r w:rsidRPr="00CC7B06">
        <w:t xml:space="preserve">studiedagen </w:t>
      </w:r>
      <w:r w:rsidR="00797810" w:rsidRPr="00CC7B06">
        <w:t xml:space="preserve">heeft de </w:t>
      </w:r>
      <w:r w:rsidR="008E38DE" w:rsidRPr="00CC7B06">
        <w:t xml:space="preserve">school </w:t>
      </w:r>
      <w:r w:rsidR="00E613EB" w:rsidRPr="00CC7B06">
        <w:t>m</w:t>
      </w:r>
      <w:r w:rsidR="00797810" w:rsidRPr="00CC7B06">
        <w:t>et de personeelsgeleding van de MR ingedeel</w:t>
      </w:r>
      <w:r w:rsidR="00A36221">
        <w:t>d.</w:t>
      </w:r>
    </w:p>
    <w:p w14:paraId="745BD5C8" w14:textId="77777777" w:rsidR="00B51968" w:rsidRDefault="00B51968" w:rsidP="00230D71">
      <w:pPr>
        <w:ind w:left="360"/>
      </w:pPr>
    </w:p>
    <w:p w14:paraId="02254914" w14:textId="77777777" w:rsidR="007E14BA" w:rsidRPr="00EA6C5E" w:rsidRDefault="00FE1DE3" w:rsidP="00230D71">
      <w:pPr>
        <w:ind w:firstLine="360"/>
        <w:rPr>
          <w:b/>
        </w:rPr>
      </w:pPr>
      <w:r>
        <w:rPr>
          <w:b/>
        </w:rPr>
        <w:t>Leerlingenaantal</w:t>
      </w:r>
      <w:r w:rsidR="007E14BA" w:rsidRPr="00EA6C5E">
        <w:rPr>
          <w:b/>
        </w:rPr>
        <w:t xml:space="preserve"> en huisvesting</w:t>
      </w:r>
    </w:p>
    <w:p w14:paraId="6B713BA3" w14:textId="373AFC0F" w:rsidR="007E14BA" w:rsidRPr="00515F7E" w:rsidRDefault="007E14BA" w:rsidP="008C733C">
      <w:pPr>
        <w:ind w:left="360"/>
      </w:pPr>
      <w:r w:rsidRPr="00392B6F">
        <w:t>De s</w:t>
      </w:r>
      <w:r>
        <w:t>chool tel</w:t>
      </w:r>
      <w:r w:rsidR="009606E4">
        <w:t>de</w:t>
      </w:r>
      <w:r>
        <w:t xml:space="preserve"> </w:t>
      </w:r>
      <w:r w:rsidR="002D5E93">
        <w:t xml:space="preserve">per 1 oktober </w:t>
      </w:r>
      <w:r w:rsidR="00A36221">
        <w:t>201</w:t>
      </w:r>
      <w:r w:rsidR="000D0622">
        <w:t>9</w:t>
      </w:r>
      <w:r w:rsidR="00A36221">
        <w:t xml:space="preserve">, </w:t>
      </w:r>
      <w:r w:rsidR="002165BF" w:rsidRPr="002165BF">
        <w:t>232</w:t>
      </w:r>
      <w:r w:rsidR="00852535" w:rsidRPr="00852535">
        <w:rPr>
          <w:color w:val="0070C0"/>
        </w:rPr>
        <w:t xml:space="preserve"> </w:t>
      </w:r>
      <w:r w:rsidRPr="00230D71">
        <w:t>l</w:t>
      </w:r>
      <w:r w:rsidRPr="00A377A6">
        <w:t>eerlingen</w:t>
      </w:r>
      <w:r w:rsidR="007D0B18">
        <w:t>, verdeel</w:t>
      </w:r>
      <w:r w:rsidR="009606E4">
        <w:t xml:space="preserve">d </w:t>
      </w:r>
      <w:r w:rsidR="007D0B18">
        <w:t>over 1</w:t>
      </w:r>
      <w:r w:rsidR="002165BF">
        <w:t>0</w:t>
      </w:r>
      <w:r w:rsidR="00264A8C">
        <w:t xml:space="preserve"> </w:t>
      </w:r>
      <w:r w:rsidR="00091A14">
        <w:t xml:space="preserve">groepen </w:t>
      </w:r>
      <w:r w:rsidR="00264A8C" w:rsidRPr="00091A14">
        <w:rPr>
          <w:strike/>
        </w:rPr>
        <w:t>lokalen</w:t>
      </w:r>
      <w:r w:rsidR="00543CB2">
        <w:t xml:space="preserve">. </w:t>
      </w:r>
      <w:r w:rsidR="00E73714" w:rsidRPr="00230D71">
        <w:t xml:space="preserve">De school is verdeeld over twee locaties. </w:t>
      </w:r>
      <w:r w:rsidR="00543CB2" w:rsidRPr="00230D71">
        <w:t>Er zijn drie</w:t>
      </w:r>
      <w:r w:rsidR="00E73714" w:rsidRPr="00230D71">
        <w:t xml:space="preserve"> </w:t>
      </w:r>
      <w:r w:rsidRPr="00230D71">
        <w:t xml:space="preserve">groepen </w:t>
      </w:r>
      <w:r w:rsidR="00E73714" w:rsidRPr="00230D71">
        <w:t xml:space="preserve">1-2 in </w:t>
      </w:r>
      <w:r w:rsidR="00B51968">
        <w:t>het</w:t>
      </w:r>
      <w:r w:rsidR="00E73714" w:rsidRPr="00230D71">
        <w:t xml:space="preserve"> kleutergebouw</w:t>
      </w:r>
      <w:r w:rsidR="00B51968">
        <w:t xml:space="preserve">. Verder </w:t>
      </w:r>
      <w:r w:rsidR="00A62832">
        <w:t>wa</w:t>
      </w:r>
      <w:r w:rsidR="002165BF">
        <w:t xml:space="preserve">s er dit jaar één </w:t>
      </w:r>
      <w:r w:rsidR="002165BF" w:rsidRPr="00515F7E">
        <w:t>groep 3 en één groep 4</w:t>
      </w:r>
      <w:r w:rsidR="00B51968" w:rsidRPr="00515F7E">
        <w:t>,</w:t>
      </w:r>
      <w:r w:rsidR="00DC619B" w:rsidRPr="00515F7E">
        <w:t xml:space="preserve"> één groep </w:t>
      </w:r>
      <w:r w:rsidRPr="00515F7E">
        <w:t>5,</w:t>
      </w:r>
      <w:r w:rsidR="002165BF" w:rsidRPr="00515F7E">
        <w:t xml:space="preserve"> </w:t>
      </w:r>
      <w:r w:rsidR="00515F7E" w:rsidRPr="00515F7E">
        <w:t>twee</w:t>
      </w:r>
      <w:r w:rsidR="004C07B9" w:rsidRPr="00515F7E">
        <w:t xml:space="preserve"> groep</w:t>
      </w:r>
      <w:r w:rsidR="00515F7E" w:rsidRPr="00515F7E">
        <w:t>en</w:t>
      </w:r>
      <w:r w:rsidR="004C07B9" w:rsidRPr="00515F7E">
        <w:t xml:space="preserve"> </w:t>
      </w:r>
      <w:r w:rsidR="00543CB2" w:rsidRPr="00515F7E">
        <w:t xml:space="preserve">6, </w:t>
      </w:r>
      <w:r w:rsidR="00515F7E" w:rsidRPr="00515F7E">
        <w:t>één groep</w:t>
      </w:r>
      <w:r w:rsidR="00543CB2" w:rsidRPr="00515F7E">
        <w:t xml:space="preserve"> </w:t>
      </w:r>
      <w:r w:rsidR="00D324F5" w:rsidRPr="00515F7E">
        <w:t>7</w:t>
      </w:r>
      <w:r w:rsidR="00B51968" w:rsidRPr="00515F7E">
        <w:t xml:space="preserve"> </w:t>
      </w:r>
      <w:r w:rsidR="00543CB2" w:rsidRPr="00515F7E">
        <w:t xml:space="preserve">en </w:t>
      </w:r>
      <w:r w:rsidR="00D324F5" w:rsidRPr="00515F7E">
        <w:t>één</w:t>
      </w:r>
      <w:r w:rsidRPr="00515F7E">
        <w:t xml:space="preserve"> groep 8 in het hoofdgebouw gevestigd.</w:t>
      </w:r>
      <w:r w:rsidR="00797810" w:rsidRPr="00515F7E">
        <w:t xml:space="preserve"> </w:t>
      </w:r>
    </w:p>
    <w:p w14:paraId="44429914" w14:textId="53BAA992" w:rsidR="00F83D35" w:rsidRDefault="00F83D35" w:rsidP="008C733C">
      <w:pPr>
        <w:ind w:left="360"/>
      </w:pPr>
      <w:r w:rsidRPr="00515F7E">
        <w:t>Tijdens de jaarwisseling heeft de school veel vandalisme uit de buurt ondervonden. Door vuurwerk is veel schade aan het gebouw en een leslokaal aangericht. Na een technische keuring is alle weer hersteld.</w:t>
      </w:r>
    </w:p>
    <w:p w14:paraId="5B8C850F" w14:textId="77777777" w:rsidR="00426EB8" w:rsidRDefault="00426EB8" w:rsidP="00426EB8"/>
    <w:p w14:paraId="349DD62C" w14:textId="77777777" w:rsidR="00456F5E" w:rsidRDefault="00456F5E" w:rsidP="00426EB8">
      <w:pPr>
        <w:ind w:firstLine="360"/>
        <w:rPr>
          <w:b/>
        </w:rPr>
      </w:pPr>
    </w:p>
    <w:p w14:paraId="7AF03071" w14:textId="13516509" w:rsidR="00230D71" w:rsidRDefault="00DC619B" w:rsidP="00426EB8">
      <w:pPr>
        <w:ind w:firstLine="360"/>
        <w:rPr>
          <w:b/>
        </w:rPr>
      </w:pPr>
      <w:r>
        <w:rPr>
          <w:b/>
        </w:rPr>
        <w:t>Veiligheidsplan</w:t>
      </w:r>
    </w:p>
    <w:p w14:paraId="11564847" w14:textId="345002A6" w:rsidR="00B51968" w:rsidRDefault="009D3441" w:rsidP="00D01AA0">
      <w:pPr>
        <w:ind w:left="360"/>
      </w:pPr>
      <w:r w:rsidRPr="00515F7E">
        <w:t>I</w:t>
      </w:r>
      <w:r w:rsidR="00F83D35" w:rsidRPr="00515F7E">
        <w:t>.</w:t>
      </w:r>
      <w:r w:rsidRPr="00515F7E">
        <w:t>v</w:t>
      </w:r>
      <w:r w:rsidR="00F83D35" w:rsidRPr="00515F7E">
        <w:t>.</w:t>
      </w:r>
      <w:r w:rsidRPr="00515F7E">
        <w:t>m</w:t>
      </w:r>
      <w:r w:rsidR="00F83D35" w:rsidRPr="00515F7E">
        <w:t>.</w:t>
      </w:r>
      <w:r w:rsidRPr="00515F7E">
        <w:t xml:space="preserve"> het leraren</w:t>
      </w:r>
      <w:r w:rsidR="00F83D35" w:rsidRPr="00515F7E">
        <w:t xml:space="preserve"> </w:t>
      </w:r>
      <w:r w:rsidRPr="00515F7E">
        <w:t>tekort blijft het v</w:t>
      </w:r>
      <w:r w:rsidR="000D0622" w:rsidRPr="00515F7E">
        <w:t>an</w:t>
      </w:r>
      <w:r w:rsidRPr="00515F7E">
        <w:t xml:space="preserve"> belang dat elke klas een noodplan heeft. Dit schooljaar mochten </w:t>
      </w:r>
      <w:r w:rsidR="00F83D35" w:rsidRPr="00515F7E">
        <w:t>we</w:t>
      </w:r>
      <w:r w:rsidRPr="00515F7E">
        <w:t xml:space="preserve"> van geluk spreken met het hebben van 3 </w:t>
      </w:r>
      <w:r w:rsidR="00F83D35" w:rsidRPr="00515F7E">
        <w:t>LIO-stagiaires.</w:t>
      </w:r>
      <w:r w:rsidRPr="00515F7E">
        <w:t xml:space="preserve"> </w:t>
      </w:r>
      <w:r w:rsidR="00F83D35" w:rsidRPr="00515F7E">
        <w:t>Z</w:t>
      </w:r>
      <w:r w:rsidRPr="00515F7E">
        <w:t xml:space="preserve">ij konden in de bizarre coronatijd zorgen voor extra ondersteuning of het vervangen van leerkrachten die vanwege corona niet konden werken. </w:t>
      </w:r>
      <w:r w:rsidR="00F83D35" w:rsidRPr="00515F7E">
        <w:t>In deze periode hebben twee leerkrachten i.v.m. hun thuissituatie een aangepast rooster gedraaid</w:t>
      </w:r>
      <w:r w:rsidR="006C5EE8" w:rsidRPr="00515F7E">
        <w:t>.</w:t>
      </w:r>
    </w:p>
    <w:p w14:paraId="361F7754" w14:textId="77777777" w:rsidR="00B51968" w:rsidRDefault="00B51968" w:rsidP="00264A8C">
      <w:pPr>
        <w:ind w:left="360"/>
      </w:pPr>
    </w:p>
    <w:p w14:paraId="70319972" w14:textId="77777777" w:rsidR="00230D71" w:rsidRDefault="00230D71" w:rsidP="00230D71">
      <w:pPr>
        <w:ind w:firstLine="360"/>
        <w:rPr>
          <w:b/>
        </w:rPr>
      </w:pPr>
      <w:r w:rsidRPr="00392B6F">
        <w:rPr>
          <w:b/>
        </w:rPr>
        <w:t>Schoolplan</w:t>
      </w:r>
    </w:p>
    <w:p w14:paraId="5370DAB3" w14:textId="1868B6CA" w:rsidR="00960857" w:rsidRPr="00A36221" w:rsidRDefault="00230D71" w:rsidP="00960857">
      <w:pPr>
        <w:ind w:left="360"/>
      </w:pPr>
      <w:r w:rsidRPr="00A36221">
        <w:t xml:space="preserve">Het schoolplan bestaat uit verschillende beleidsplannen. Als MR hebben we instemmingsrecht op de wijzigingen binnen deze plannen. Dit schooljaar is </w:t>
      </w:r>
      <w:r w:rsidRPr="009D3441">
        <w:rPr>
          <w:color w:val="000000" w:themeColor="text1"/>
        </w:rPr>
        <w:t xml:space="preserve">er </w:t>
      </w:r>
      <w:r w:rsidR="00A36221" w:rsidRPr="009D3441">
        <w:rPr>
          <w:color w:val="000000" w:themeColor="text1"/>
        </w:rPr>
        <w:t>u</w:t>
      </w:r>
      <w:r w:rsidR="00852535" w:rsidRPr="009D3441">
        <w:rPr>
          <w:color w:val="000000" w:themeColor="text1"/>
        </w:rPr>
        <w:t>i</w:t>
      </w:r>
      <w:r w:rsidR="00A36221" w:rsidRPr="009D3441">
        <w:rPr>
          <w:color w:val="000000" w:themeColor="text1"/>
        </w:rPr>
        <w:t>tbreiding</w:t>
      </w:r>
      <w:r w:rsidRPr="009D3441">
        <w:rPr>
          <w:color w:val="000000" w:themeColor="text1"/>
        </w:rPr>
        <w:t xml:space="preserve"> </w:t>
      </w:r>
      <w:r w:rsidR="009D3441">
        <w:t>geweest betreft het werken met Gynzy</w:t>
      </w:r>
      <w:r w:rsidR="006C5EE8">
        <w:t>.</w:t>
      </w:r>
      <w:r w:rsidR="009D3441">
        <w:t xml:space="preserve"> </w:t>
      </w:r>
      <w:r w:rsidR="006C5EE8">
        <w:t>V</w:t>
      </w:r>
      <w:r w:rsidR="009D3441">
        <w:t xml:space="preserve">oor alle kinderen van groep 4 t/m 8 zijn er </w:t>
      </w:r>
      <w:proofErr w:type="spellStart"/>
      <w:r w:rsidR="009D3441">
        <w:t>chromebooks</w:t>
      </w:r>
      <w:proofErr w:type="spellEnd"/>
      <w:r w:rsidR="009D3441">
        <w:t xml:space="preserve"> aangeschaft. Dit bleek extra goed uit te pakken tijdens het thuiswerken. Kinderen hadden daarbij de mogelijkheid om </w:t>
      </w:r>
      <w:r w:rsidR="000D0622">
        <w:t xml:space="preserve">thuis te werken op Gynzy en </w:t>
      </w:r>
      <w:r w:rsidR="009D3441">
        <w:t xml:space="preserve">gebruik te maken van hun </w:t>
      </w:r>
      <w:r w:rsidR="000D0622">
        <w:t>eigen</w:t>
      </w:r>
      <w:r w:rsidR="009D3441">
        <w:t xml:space="preserve"> chromebook. </w:t>
      </w:r>
    </w:p>
    <w:p w14:paraId="43A87649" w14:textId="77777777" w:rsidR="00131072" w:rsidRDefault="00131072" w:rsidP="00230D71">
      <w:pPr>
        <w:ind w:left="360"/>
        <w:rPr>
          <w:b/>
        </w:rPr>
      </w:pPr>
    </w:p>
    <w:p w14:paraId="40C9ABCA" w14:textId="77777777" w:rsidR="00230D71" w:rsidRPr="00A377A6" w:rsidRDefault="00230D71" w:rsidP="00230D71">
      <w:pPr>
        <w:ind w:left="360"/>
        <w:rPr>
          <w:b/>
        </w:rPr>
      </w:pPr>
      <w:r w:rsidRPr="00A377A6">
        <w:rPr>
          <w:b/>
        </w:rPr>
        <w:t>Schoolgids</w:t>
      </w:r>
    </w:p>
    <w:p w14:paraId="13D029B2" w14:textId="6C37E4C6" w:rsidR="00230D71" w:rsidRPr="00A377A6" w:rsidRDefault="00230D71" w:rsidP="00230D71">
      <w:pPr>
        <w:ind w:left="360"/>
      </w:pPr>
      <w:r w:rsidRPr="00A377A6">
        <w:t>De MR heeft de sc</w:t>
      </w:r>
      <w:r w:rsidR="007F68FC">
        <w:t xml:space="preserve">hoolgids </w:t>
      </w:r>
      <w:r w:rsidRPr="00A377A6">
        <w:t>doorgenomen. Veranderingen voor de schoolgids zijn doorgegeven aan de directie</w:t>
      </w:r>
      <w:r>
        <w:t xml:space="preserve"> en verwerkt</w:t>
      </w:r>
      <w:r w:rsidRPr="00A377A6">
        <w:t xml:space="preserve">. De </w:t>
      </w:r>
      <w:r>
        <w:t>schoolgids</w:t>
      </w:r>
      <w:r w:rsidRPr="00A377A6">
        <w:t xml:space="preserve"> is geplaatst op de school</w:t>
      </w:r>
      <w:r>
        <w:t>web</w:t>
      </w:r>
      <w:r w:rsidRPr="00A377A6">
        <w:t>site.</w:t>
      </w:r>
      <w:r>
        <w:t xml:space="preserve"> </w:t>
      </w:r>
      <w:r w:rsidRPr="004E246D">
        <w:t>Nieuwe ouders ontvangen een schoolgids. De overige o</w:t>
      </w:r>
      <w:r w:rsidR="00571A66">
        <w:t>uders kunnen de schoolgids op</w:t>
      </w:r>
      <w:r w:rsidRPr="004E246D">
        <w:t xml:space="preserve"> de website bekijken</w:t>
      </w:r>
      <w:r w:rsidR="004E246D">
        <w:t>.</w:t>
      </w:r>
    </w:p>
    <w:p w14:paraId="33DC45D1" w14:textId="77777777" w:rsidR="004E246D" w:rsidRDefault="004E246D" w:rsidP="007F68FC"/>
    <w:p w14:paraId="246F2697" w14:textId="77777777" w:rsidR="00230D71" w:rsidRPr="00AC6928" w:rsidRDefault="00230D71" w:rsidP="00230D71">
      <w:pPr>
        <w:ind w:left="360"/>
        <w:rPr>
          <w:b/>
        </w:rPr>
      </w:pPr>
      <w:r w:rsidRPr="00AC6928">
        <w:rPr>
          <w:b/>
        </w:rPr>
        <w:t>TSO</w:t>
      </w:r>
    </w:p>
    <w:p w14:paraId="39D98721" w14:textId="7185DBC9" w:rsidR="007F68FC" w:rsidRDefault="00EC35DA" w:rsidP="00EC35DA">
      <w:pPr>
        <w:ind w:left="360"/>
      </w:pPr>
      <w:r>
        <w:t xml:space="preserve">De MR is door de directeur op de hoogte gehouden over zaken rondom de TSO. </w:t>
      </w:r>
      <w:r w:rsidR="002A7725">
        <w:t xml:space="preserve">Door de </w:t>
      </w:r>
      <w:r w:rsidR="002A7725" w:rsidRPr="00515F7E">
        <w:t xml:space="preserve">coronacrisis is er een tijd geen TSO geweest, volgend schooljaar zal dit weer opgepakt worden. </w:t>
      </w:r>
      <w:r w:rsidR="006C5EE8" w:rsidRPr="00515F7E">
        <w:t>De school heeft de in de maand juni een continurooster gedraaid en de gemaakte kosten van de TSO voor deze maand moeten betalen.</w:t>
      </w:r>
    </w:p>
    <w:p w14:paraId="6921CF68" w14:textId="77777777" w:rsidR="007E14BA" w:rsidRDefault="007E14BA" w:rsidP="00264A8C">
      <w:pPr>
        <w:rPr>
          <w:b/>
        </w:rPr>
      </w:pPr>
    </w:p>
    <w:p w14:paraId="511EC17D" w14:textId="77777777" w:rsidR="007E14BA" w:rsidRDefault="007E14BA" w:rsidP="00EC35DA">
      <w:pPr>
        <w:ind w:left="360" w:firstLine="66"/>
      </w:pPr>
      <w:r w:rsidRPr="00392B6F">
        <w:rPr>
          <w:b/>
        </w:rPr>
        <w:t>Formatie</w:t>
      </w:r>
    </w:p>
    <w:p w14:paraId="26B0B43F" w14:textId="6BF51D7A" w:rsidR="007E14BA" w:rsidRDefault="007E14BA" w:rsidP="00EC35DA">
      <w:pPr>
        <w:ind w:left="426"/>
      </w:pPr>
      <w:r w:rsidRPr="00A377A6">
        <w:t>De personeelsgeleding van de MR heeft de f</w:t>
      </w:r>
      <w:r w:rsidR="00D32FAC" w:rsidRPr="00A377A6">
        <w:t xml:space="preserve">ormatie voor </w:t>
      </w:r>
      <w:r w:rsidR="00075D03">
        <w:t xml:space="preserve">het schooljaar </w:t>
      </w:r>
      <w:r w:rsidR="00D324F5">
        <w:t>20</w:t>
      </w:r>
      <w:r w:rsidR="002A7725">
        <w:t>20</w:t>
      </w:r>
      <w:r w:rsidR="00D324F5">
        <w:t>-20</w:t>
      </w:r>
      <w:r w:rsidR="00DC619B">
        <w:t>2</w:t>
      </w:r>
      <w:r w:rsidR="002A7725">
        <w:t>1</w:t>
      </w:r>
      <w:r w:rsidR="00075D03">
        <w:t xml:space="preserve"> doorgenomen</w:t>
      </w:r>
      <w:r w:rsidRPr="00A377A6">
        <w:t xml:space="preserve"> </w:t>
      </w:r>
      <w:r w:rsidR="00872DA7">
        <w:t xml:space="preserve">en </w:t>
      </w:r>
      <w:r w:rsidRPr="00A377A6">
        <w:t>goedgekeurd.</w:t>
      </w:r>
      <w:r w:rsidR="00EC35DA">
        <w:t xml:space="preserve"> </w:t>
      </w:r>
    </w:p>
    <w:p w14:paraId="2C128322" w14:textId="22278319" w:rsidR="00EC35DA" w:rsidRPr="00DC619B" w:rsidRDefault="00960857" w:rsidP="00960857">
      <w:pPr>
        <w:ind w:left="426"/>
        <w:rPr>
          <w:i/>
        </w:rPr>
      </w:pPr>
      <w:r w:rsidRPr="00515F7E">
        <w:t xml:space="preserve">Er </w:t>
      </w:r>
      <w:r w:rsidR="006C5EE8" w:rsidRPr="00515F7E">
        <w:t>vertrokken 3</w:t>
      </w:r>
      <w:r w:rsidRPr="00515F7E">
        <w:t xml:space="preserve"> leerkrachten</w:t>
      </w:r>
      <w:r w:rsidR="006C5EE8" w:rsidRPr="00515F7E">
        <w:t>,</w:t>
      </w:r>
      <w:r w:rsidR="002A7725">
        <w:t xml:space="preserve"> waarvan een halverwege het jaar. </w:t>
      </w:r>
      <w:r w:rsidR="00515F7E">
        <w:t>Zij</w:t>
      </w:r>
      <w:r w:rsidR="002A7725">
        <w:t xml:space="preserve"> gingen dichterbij huis werken. </w:t>
      </w:r>
      <w:r w:rsidR="00DC619B">
        <w:t xml:space="preserve">We </w:t>
      </w:r>
      <w:r w:rsidR="000D0622">
        <w:t>krijgen in</w:t>
      </w:r>
      <w:r w:rsidR="00DC619B">
        <w:t xml:space="preserve"> </w:t>
      </w:r>
      <w:r w:rsidR="00A62832">
        <w:t>schooljaar 20</w:t>
      </w:r>
      <w:r w:rsidR="002A7725">
        <w:t>20</w:t>
      </w:r>
      <w:r w:rsidR="00A62832">
        <w:t>-202</w:t>
      </w:r>
      <w:r w:rsidR="002A7725">
        <w:t>1</w:t>
      </w:r>
      <w:r w:rsidR="00DC619B">
        <w:t xml:space="preserve"> </w:t>
      </w:r>
      <w:r w:rsidR="002A7725">
        <w:t>er veel nieuwe leerkrachten bij</w:t>
      </w:r>
      <w:r w:rsidR="00DC619B">
        <w:t>. De nieuwe leerkr</w:t>
      </w:r>
      <w:r w:rsidR="00A62832">
        <w:t>a</w:t>
      </w:r>
      <w:r w:rsidR="00DC619B">
        <w:t xml:space="preserve">chten </w:t>
      </w:r>
      <w:r w:rsidR="002A7725">
        <w:t xml:space="preserve">Jasmijn Ruiter, </w:t>
      </w:r>
      <w:r w:rsidR="002A7725" w:rsidRPr="002A7725">
        <w:rPr>
          <w:color w:val="000000" w:themeColor="text1"/>
        </w:rPr>
        <w:t xml:space="preserve">Maaike Bakker, Quinty </w:t>
      </w:r>
      <w:proofErr w:type="spellStart"/>
      <w:r w:rsidR="002A7725" w:rsidRPr="002A7725">
        <w:rPr>
          <w:color w:val="000000" w:themeColor="text1"/>
        </w:rPr>
        <w:t>Barel</w:t>
      </w:r>
      <w:proofErr w:type="spellEnd"/>
      <w:r w:rsidR="002A7725" w:rsidRPr="002A7725">
        <w:rPr>
          <w:color w:val="000000" w:themeColor="text1"/>
        </w:rPr>
        <w:t xml:space="preserve"> en Janine van Schalkwijk</w:t>
      </w:r>
      <w:r w:rsidR="00A62832" w:rsidRPr="002A7725">
        <w:rPr>
          <w:color w:val="000000" w:themeColor="text1"/>
        </w:rPr>
        <w:t xml:space="preserve"> </w:t>
      </w:r>
      <w:r w:rsidR="00DC619B" w:rsidRPr="002A7725">
        <w:rPr>
          <w:color w:val="000000" w:themeColor="text1"/>
        </w:rPr>
        <w:t xml:space="preserve">gaan in groep </w:t>
      </w:r>
      <w:r w:rsidR="00A62832" w:rsidRPr="002A7725">
        <w:rPr>
          <w:color w:val="000000" w:themeColor="text1"/>
        </w:rPr>
        <w:t>8,</w:t>
      </w:r>
      <w:r w:rsidR="00DC619B" w:rsidRPr="002A7725">
        <w:rPr>
          <w:color w:val="000000" w:themeColor="text1"/>
        </w:rPr>
        <w:t xml:space="preserve"> </w:t>
      </w:r>
      <w:r w:rsidR="002A7725" w:rsidRPr="002A7725">
        <w:rPr>
          <w:color w:val="000000" w:themeColor="text1"/>
        </w:rPr>
        <w:t xml:space="preserve">6, 1/ 2 a, 1/2 c en </w:t>
      </w:r>
      <w:r w:rsidR="00731F48" w:rsidRPr="002A7725">
        <w:rPr>
          <w:color w:val="000000" w:themeColor="text1"/>
        </w:rPr>
        <w:t>1</w:t>
      </w:r>
      <w:r w:rsidR="00A62832" w:rsidRPr="002A7725">
        <w:rPr>
          <w:color w:val="000000" w:themeColor="text1"/>
        </w:rPr>
        <w:t xml:space="preserve">/2 </w:t>
      </w:r>
      <w:r w:rsidR="002A7725" w:rsidRPr="002A7725">
        <w:rPr>
          <w:color w:val="000000" w:themeColor="text1"/>
        </w:rPr>
        <w:t>b</w:t>
      </w:r>
      <w:r w:rsidR="00DC619B" w:rsidRPr="002A7725">
        <w:rPr>
          <w:color w:val="000000" w:themeColor="text1"/>
        </w:rPr>
        <w:t xml:space="preserve"> werken. </w:t>
      </w:r>
      <w:r w:rsidR="002A7725" w:rsidRPr="002A7725">
        <w:rPr>
          <w:color w:val="000000" w:themeColor="text1"/>
        </w:rPr>
        <w:t xml:space="preserve">Er zullen tevens meer </w:t>
      </w:r>
      <w:r w:rsidR="000D0622" w:rsidRPr="002A7725">
        <w:rPr>
          <w:color w:val="000000" w:themeColor="text1"/>
        </w:rPr>
        <w:t>leerkrachten</w:t>
      </w:r>
      <w:r w:rsidR="000D0622">
        <w:rPr>
          <w:color w:val="000000" w:themeColor="text1"/>
        </w:rPr>
        <w:t xml:space="preserve">, zoals ook onderbouw leerkrachten, </w:t>
      </w:r>
      <w:r w:rsidR="002A7725" w:rsidRPr="002A7725">
        <w:rPr>
          <w:color w:val="000000" w:themeColor="text1"/>
        </w:rPr>
        <w:t xml:space="preserve">ingezet worden bij de ateliers op vrijdagmiddag. </w:t>
      </w:r>
      <w:r w:rsidR="000D0622">
        <w:rPr>
          <w:color w:val="000000" w:themeColor="text1"/>
        </w:rPr>
        <w:t xml:space="preserve">Er kan dan in kleinere groepen in de ateliers gewerkt worden. </w:t>
      </w:r>
    </w:p>
    <w:p w14:paraId="67E388E7" w14:textId="77777777" w:rsidR="00C34E91" w:rsidRDefault="00C34E91" w:rsidP="00960857">
      <w:pPr>
        <w:ind w:left="426"/>
      </w:pPr>
    </w:p>
    <w:p w14:paraId="1C469EFF" w14:textId="1257D8FD" w:rsidR="00A36221" w:rsidRDefault="00A36221" w:rsidP="00960857">
      <w:pPr>
        <w:ind w:left="426"/>
        <w:rPr>
          <w:b/>
        </w:rPr>
      </w:pPr>
      <w:r>
        <w:rPr>
          <w:b/>
        </w:rPr>
        <w:t>Ouders</w:t>
      </w:r>
    </w:p>
    <w:p w14:paraId="4F2C0ABF" w14:textId="4FAD3ED7" w:rsidR="00A36221" w:rsidRPr="00A36221" w:rsidRDefault="002A7725" w:rsidP="00960857">
      <w:pPr>
        <w:ind w:left="426"/>
      </w:pPr>
      <w:r>
        <w:t xml:space="preserve">De ouders hebben dit jaar voor een gedeelte moeten thuiswerken met hun </w:t>
      </w:r>
      <w:r w:rsidRPr="00515F7E">
        <w:t xml:space="preserve">kinderen </w:t>
      </w:r>
      <w:r w:rsidR="006C5EE8" w:rsidRPr="00515F7E">
        <w:t>i.v.m.</w:t>
      </w:r>
      <w:r w:rsidRPr="00515F7E">
        <w:t xml:space="preserve"> het coronavirus. Dat is een intensieve periode geweest</w:t>
      </w:r>
      <w:r w:rsidR="000D0622" w:rsidRPr="00515F7E">
        <w:t xml:space="preserve">.  </w:t>
      </w:r>
      <w:r w:rsidR="006C5EE8" w:rsidRPr="00515F7E">
        <w:t>Onder de leerlingen en leerkrachten is een enquête gehouden over de ervaringen van het thuisonderwijs.</w:t>
      </w:r>
    </w:p>
    <w:p w14:paraId="45F39CB8" w14:textId="77777777" w:rsidR="00A36221" w:rsidRDefault="00A36221" w:rsidP="00960857">
      <w:pPr>
        <w:ind w:left="426"/>
        <w:rPr>
          <w:b/>
        </w:rPr>
      </w:pPr>
    </w:p>
    <w:p w14:paraId="1F07F843" w14:textId="3DD6B61D" w:rsidR="00C34E91" w:rsidRDefault="00A36221" w:rsidP="00960857">
      <w:pPr>
        <w:ind w:left="426"/>
        <w:rPr>
          <w:b/>
        </w:rPr>
      </w:pPr>
      <w:r>
        <w:rPr>
          <w:b/>
        </w:rPr>
        <w:t>Team</w:t>
      </w:r>
    </w:p>
    <w:p w14:paraId="71154C40" w14:textId="6D90BD55" w:rsidR="000D0622" w:rsidRDefault="000D0622" w:rsidP="00960857">
      <w:pPr>
        <w:ind w:left="426"/>
      </w:pPr>
      <w:r w:rsidRPr="00515F7E">
        <w:t>Het team heeft van</w:t>
      </w:r>
      <w:r w:rsidR="00211A77" w:rsidRPr="00515F7E">
        <w:t xml:space="preserve"> </w:t>
      </w:r>
      <w:r w:rsidRPr="00515F7E">
        <w:t>maart tot juni, vanwege de coronacrisis</w:t>
      </w:r>
      <w:r w:rsidR="00211A77" w:rsidRPr="00515F7E">
        <w:t>,</w:t>
      </w:r>
      <w:r w:rsidRPr="00515F7E">
        <w:t xml:space="preserve"> veel meer thuis moeten werken en th</w:t>
      </w:r>
      <w:r w:rsidR="00211A77" w:rsidRPr="00515F7E">
        <w:t>uis</w:t>
      </w:r>
      <w:r w:rsidRPr="00515F7E">
        <w:t xml:space="preserve">onderwijs </w:t>
      </w:r>
      <w:r w:rsidR="006C5EE8" w:rsidRPr="00515F7E">
        <w:t>verzorgd</w:t>
      </w:r>
      <w:r w:rsidR="00466FC4">
        <w:t xml:space="preserve">. </w:t>
      </w:r>
      <w:bookmarkStart w:id="0" w:name="_GoBack"/>
      <w:bookmarkEnd w:id="0"/>
      <w:r w:rsidRPr="00515F7E">
        <w:t xml:space="preserve">Dit </w:t>
      </w:r>
      <w:r w:rsidR="00211A77" w:rsidRPr="00515F7E">
        <w:t xml:space="preserve">was een nieuwe manier van werken. De leerkrachten hadden net als ouders even tijd nodig om dit eigen te maken, hierna verliep dit prima. Directie heeft </w:t>
      </w:r>
      <w:r w:rsidR="006C5EE8" w:rsidRPr="00515F7E">
        <w:t xml:space="preserve">ouders geïnformeerd, contacten met teamleden onderhouden en gecommuniceerd met het bestuur over de ingeslagen weg, tevens heeft het de directie </w:t>
      </w:r>
      <w:r w:rsidR="00211A77" w:rsidRPr="00515F7E">
        <w:t>op de achtergrond meegekeken en waar nodig bijgestuurd of ondersteund.</w:t>
      </w:r>
      <w:r w:rsidR="00211A77">
        <w:t xml:space="preserve"> </w:t>
      </w:r>
      <w:r>
        <w:t xml:space="preserve"> </w:t>
      </w:r>
    </w:p>
    <w:p w14:paraId="60A24BC6" w14:textId="5BC53E39" w:rsidR="00211A77" w:rsidRPr="000D0622" w:rsidRDefault="00211A77" w:rsidP="00960857">
      <w:pPr>
        <w:ind w:left="426"/>
      </w:pPr>
      <w:r>
        <w:t xml:space="preserve">Het thuisonderwijs is geëvalueerd en alle goede punten en verbeterpunten met elkaar doorgenomen en genoteerd voor een mogelijke volgende keer. </w:t>
      </w:r>
    </w:p>
    <w:p w14:paraId="4F14B152" w14:textId="77777777" w:rsidR="00C34E91" w:rsidRDefault="00C34E91" w:rsidP="00C207C9">
      <w:pPr>
        <w:rPr>
          <w:b/>
        </w:rPr>
      </w:pPr>
    </w:p>
    <w:p w14:paraId="61CAF3A8" w14:textId="77777777" w:rsidR="00DE2842" w:rsidRDefault="00FB71F0" w:rsidP="008C733C">
      <w:pPr>
        <w:ind w:left="360"/>
        <w:rPr>
          <w:b/>
        </w:rPr>
      </w:pPr>
      <w:r>
        <w:rPr>
          <w:b/>
        </w:rPr>
        <w:t>Leermethodes</w:t>
      </w:r>
    </w:p>
    <w:p w14:paraId="2192FCA1" w14:textId="34A345AD" w:rsidR="00211A77" w:rsidRDefault="00211A77" w:rsidP="00211A77">
      <w:pPr>
        <w:ind w:left="360"/>
      </w:pPr>
      <w:r>
        <w:t>Gynzy is ingezet in de groepen 4</w:t>
      </w:r>
      <w:r w:rsidR="006C5EE8">
        <w:t xml:space="preserve"> </w:t>
      </w:r>
      <w:r>
        <w:t xml:space="preserve">t/m 8 voor spelling en rekenen. Groep 3 kon ook tijdens de coronacrisis thuis rekenen op Gynzy. </w:t>
      </w:r>
    </w:p>
    <w:p w14:paraId="48F607B8" w14:textId="2F04081F" w:rsidR="00211A77" w:rsidRDefault="00211A77" w:rsidP="008C733C">
      <w:pPr>
        <w:ind w:left="360"/>
      </w:pPr>
      <w:r>
        <w:t xml:space="preserve">De ateliers zijn opgezet voor groep 5 t/m 8 op vrijdagmiddag. Dit was een groot succes, het werd als erg leuk ervaren door zowel kinderen als leerkrachten. Vanwege de coronacrisis kon dit niet meer voorgezet </w:t>
      </w:r>
      <w:r>
        <w:lastRenderedPageBreak/>
        <w:t>worden</w:t>
      </w:r>
      <w:r w:rsidR="00456F5E">
        <w:t xml:space="preserve"> vanaf maart</w:t>
      </w:r>
      <w:r>
        <w:t xml:space="preserve">, ook niet aan het einde van het schooljaar. In schooljaar 2020-2021 zal dit na een paar weken school weer </w:t>
      </w:r>
      <w:r w:rsidR="00456F5E">
        <w:t>van start gaan</w:t>
      </w:r>
      <w:r>
        <w:t xml:space="preserve">. </w:t>
      </w:r>
    </w:p>
    <w:p w14:paraId="48B85D5C" w14:textId="60DD1EFC" w:rsidR="00456F5E" w:rsidRPr="006C5EE8" w:rsidRDefault="00456F5E" w:rsidP="008C733C">
      <w:pPr>
        <w:ind w:left="360"/>
        <w:rPr>
          <w:strike/>
        </w:rPr>
      </w:pPr>
      <w:r>
        <w:t xml:space="preserve">De talentgroep bij Marion was ook een succes, helaas kon ook deze niet worden voortgezet vanwege de coronacrisis. </w:t>
      </w:r>
      <w:r w:rsidRPr="00515F7E">
        <w:t xml:space="preserve">De talentgroep </w:t>
      </w:r>
      <w:r w:rsidR="006C5EE8" w:rsidRPr="00515F7E">
        <w:t>zal direct bij aanvang van het schooljaar weer van start gaan.</w:t>
      </w:r>
      <w:r w:rsidR="006C5EE8">
        <w:t xml:space="preserve"> </w:t>
      </w:r>
    </w:p>
    <w:p w14:paraId="2E14BD63" w14:textId="4AF50B26" w:rsidR="00515F7E" w:rsidRPr="00515F7E" w:rsidRDefault="00211A77" w:rsidP="00515F7E">
      <w:pPr>
        <w:ind w:left="360"/>
        <w:rPr>
          <w:strike/>
        </w:rPr>
      </w:pPr>
      <w:r>
        <w:t xml:space="preserve">Station Zuid (technische lezen) besproken en gekeken of dit goed werd voor de groepen 4t/m 6 en </w:t>
      </w:r>
      <w:r w:rsidR="002D5C89" w:rsidRPr="00515F7E">
        <w:t xml:space="preserve">daarna is het </w:t>
      </w:r>
      <w:r w:rsidRPr="00515F7E">
        <w:t>voor</w:t>
      </w:r>
      <w:r>
        <w:t xml:space="preserve"> groep 7 aangeschaft</w:t>
      </w:r>
      <w:r w:rsidR="002D5C89">
        <w:t>.</w:t>
      </w:r>
    </w:p>
    <w:p w14:paraId="25484DA2" w14:textId="6AE34EF2" w:rsidR="00B87997" w:rsidRPr="002D5C89" w:rsidRDefault="00CA44EB" w:rsidP="00515F7E">
      <w:pPr>
        <w:ind w:left="360"/>
      </w:pPr>
      <w:r>
        <w:t xml:space="preserve">Alle </w:t>
      </w:r>
      <w:r w:rsidR="00B87997">
        <w:t xml:space="preserve">groepen hebben </w:t>
      </w:r>
      <w:r w:rsidR="002D5C89">
        <w:t>2 gymnastieklessen per week van de vakleerkracht. In twee groepen verzorgt</w:t>
      </w:r>
      <w:r w:rsidR="00515F7E">
        <w:t xml:space="preserve">   de </w:t>
      </w:r>
      <w:r w:rsidR="002D5C89">
        <w:t xml:space="preserve">leerkracht één van de lessen. </w:t>
      </w:r>
    </w:p>
    <w:p w14:paraId="38B8A7DD" w14:textId="77777777" w:rsidR="00EB5497" w:rsidRPr="00EB5497" w:rsidRDefault="00EB5497" w:rsidP="008C733C">
      <w:pPr>
        <w:ind w:left="360"/>
        <w:rPr>
          <w:color w:val="0070C0"/>
        </w:rPr>
      </w:pPr>
    </w:p>
    <w:p w14:paraId="049C2996" w14:textId="77777777" w:rsidR="009606E4" w:rsidRDefault="009606E4" w:rsidP="008C733C">
      <w:pPr>
        <w:ind w:left="360"/>
        <w:rPr>
          <w:b/>
        </w:rPr>
      </w:pPr>
    </w:p>
    <w:p w14:paraId="75F4100B" w14:textId="77777777" w:rsidR="008A5BC9" w:rsidRPr="00A377A6" w:rsidRDefault="008A5BC9" w:rsidP="008C733C">
      <w:pPr>
        <w:ind w:left="360"/>
        <w:rPr>
          <w:b/>
        </w:rPr>
      </w:pPr>
      <w:r w:rsidRPr="00A377A6">
        <w:rPr>
          <w:b/>
        </w:rPr>
        <w:t>Opleidingsplan leerkrachten</w:t>
      </w:r>
    </w:p>
    <w:p w14:paraId="56C667EE" w14:textId="52CAFDAB" w:rsidR="00BA7826" w:rsidRDefault="003056B4" w:rsidP="002D5C89">
      <w:pPr>
        <w:ind w:left="360"/>
      </w:pPr>
      <w:r>
        <w:t xml:space="preserve">De meeste cursussen </w:t>
      </w:r>
      <w:r w:rsidRPr="00515F7E">
        <w:t>zijn gevolgd</w:t>
      </w:r>
      <w:r w:rsidR="00977ACF" w:rsidRPr="00515F7E">
        <w:t xml:space="preserve"> via het ATI. Het </w:t>
      </w:r>
      <w:proofErr w:type="spellStart"/>
      <w:r w:rsidR="00977ACF" w:rsidRPr="00515F7E">
        <w:t>Alberdingk</w:t>
      </w:r>
      <w:proofErr w:type="spellEnd"/>
      <w:r w:rsidR="00977ACF" w:rsidRPr="00515F7E">
        <w:t xml:space="preserve"> </w:t>
      </w:r>
      <w:proofErr w:type="spellStart"/>
      <w:r w:rsidR="00977ACF" w:rsidRPr="00515F7E">
        <w:t>Thijm</w:t>
      </w:r>
      <w:proofErr w:type="spellEnd"/>
      <w:r w:rsidR="00977ACF" w:rsidRPr="00515F7E">
        <w:t xml:space="preserve"> </w:t>
      </w:r>
      <w:proofErr w:type="spellStart"/>
      <w:r w:rsidR="00977ACF" w:rsidRPr="00515F7E">
        <w:t>Institute</w:t>
      </w:r>
      <w:proofErr w:type="spellEnd"/>
      <w:r w:rsidR="00977ACF" w:rsidRPr="00515F7E">
        <w:t xml:space="preserve"> (ATI) is het opleidings- en trainings</w:t>
      </w:r>
      <w:r w:rsidR="003D0353" w:rsidRPr="00515F7E">
        <w:t xml:space="preserve">centrum van de AT-Scholen </w:t>
      </w:r>
      <w:r w:rsidR="00977ACF" w:rsidRPr="00515F7E">
        <w:t xml:space="preserve">waar het personeel deel kan nemen aan </w:t>
      </w:r>
      <w:r w:rsidR="001A4764" w:rsidRPr="00515F7E">
        <w:t xml:space="preserve">verschillende cursussen of trainingen. </w:t>
      </w:r>
      <w:r w:rsidR="00456F5E" w:rsidRPr="00515F7E">
        <w:t xml:space="preserve">Helaas kon de </w:t>
      </w:r>
      <w:r w:rsidR="002D5C89" w:rsidRPr="00515F7E">
        <w:t>K</w:t>
      </w:r>
      <w:r w:rsidR="00456F5E" w:rsidRPr="00515F7E">
        <w:t>anjertraining niet gevolgd worden vanwege de coronacrisis</w:t>
      </w:r>
      <w:r w:rsidR="002D5C89" w:rsidRPr="00515F7E">
        <w:t xml:space="preserve">. </w:t>
      </w:r>
      <w:r w:rsidR="00456F5E" w:rsidRPr="00515F7E">
        <w:t xml:space="preserve"> </w:t>
      </w:r>
      <w:r w:rsidR="002D5C89" w:rsidRPr="00515F7E">
        <w:t>D</w:t>
      </w:r>
      <w:r w:rsidR="00456F5E" w:rsidRPr="00515F7E">
        <w:t xml:space="preserve">it zal schooljaar 2020-2021 opgepakt worden. Sophie heeft cursussen gevolgd voor haar rol als IB-er en Vincent is begonnen aan zijn opleiding voor </w:t>
      </w:r>
      <w:r w:rsidR="002D5C89" w:rsidRPr="00515F7E">
        <w:t>leidinggevende in het onderwijs. Daarnaast zijn er meerdere studiedagen gehouden in het kader van teambuilding en coöperatief leren.</w:t>
      </w:r>
      <w:r w:rsidR="00456F5E">
        <w:t xml:space="preserve"> </w:t>
      </w:r>
    </w:p>
    <w:p w14:paraId="53615C5A" w14:textId="77777777" w:rsidR="00872CB6" w:rsidRDefault="00872CB6" w:rsidP="00A36221"/>
    <w:p w14:paraId="174DE89C" w14:textId="3F17E8F9" w:rsidR="00BC164A" w:rsidRPr="00BC164A" w:rsidRDefault="00E715D1" w:rsidP="00426EB8">
      <w:pPr>
        <w:ind w:left="360"/>
      </w:pPr>
      <w:r w:rsidRPr="00E715D1">
        <w:t xml:space="preserve"> </w:t>
      </w:r>
    </w:p>
    <w:sectPr w:rsidR="00BC164A" w:rsidRPr="00BC164A" w:rsidSect="00CB7DAC">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8C7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42FFA"/>
    <w:multiLevelType w:val="hybridMultilevel"/>
    <w:tmpl w:val="ECD8D5CE"/>
    <w:lvl w:ilvl="0" w:tplc="98BE37FA">
      <w:start w:val="6"/>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25836D9"/>
    <w:multiLevelType w:val="hybridMultilevel"/>
    <w:tmpl w:val="D160EDEE"/>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C6250"/>
    <w:multiLevelType w:val="hybridMultilevel"/>
    <w:tmpl w:val="A39AD8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F3C33B8"/>
    <w:multiLevelType w:val="hybridMultilevel"/>
    <w:tmpl w:val="FE6AE6E6"/>
    <w:lvl w:ilvl="0" w:tplc="093A5DC0">
      <w:start w:val="26"/>
      <w:numFmt w:val="bullet"/>
      <w:lvlText w:val=""/>
      <w:lvlJc w:val="left"/>
      <w:pPr>
        <w:ind w:left="1440" w:hanging="360"/>
      </w:pPr>
      <w:rPr>
        <w:rFonts w:ascii="Symbol" w:eastAsia="Times New Roman"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1684798"/>
    <w:multiLevelType w:val="hybridMultilevel"/>
    <w:tmpl w:val="76E25200"/>
    <w:lvl w:ilvl="0" w:tplc="0413000F">
      <w:start w:val="1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5893888"/>
    <w:multiLevelType w:val="hybridMultilevel"/>
    <w:tmpl w:val="8C46CA04"/>
    <w:lvl w:ilvl="0" w:tplc="71FEB24C">
      <w:start w:val="26"/>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D602DA"/>
    <w:multiLevelType w:val="hybridMultilevel"/>
    <w:tmpl w:val="0422D7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A6420FF"/>
    <w:multiLevelType w:val="hybridMultilevel"/>
    <w:tmpl w:val="07802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D6"/>
    <w:rsid w:val="0001546D"/>
    <w:rsid w:val="00023D43"/>
    <w:rsid w:val="00032ACC"/>
    <w:rsid w:val="000371ED"/>
    <w:rsid w:val="00046DBC"/>
    <w:rsid w:val="000563AF"/>
    <w:rsid w:val="000606DA"/>
    <w:rsid w:val="000670BC"/>
    <w:rsid w:val="00071007"/>
    <w:rsid w:val="00075D03"/>
    <w:rsid w:val="000812EB"/>
    <w:rsid w:val="00090ACD"/>
    <w:rsid w:val="00091A14"/>
    <w:rsid w:val="000927C8"/>
    <w:rsid w:val="000940C6"/>
    <w:rsid w:val="000A1C83"/>
    <w:rsid w:val="000B13B5"/>
    <w:rsid w:val="000D0622"/>
    <w:rsid w:val="000E7042"/>
    <w:rsid w:val="000E7E88"/>
    <w:rsid w:val="0010037A"/>
    <w:rsid w:val="00104CF6"/>
    <w:rsid w:val="00113CFB"/>
    <w:rsid w:val="00120A18"/>
    <w:rsid w:val="00121505"/>
    <w:rsid w:val="00131072"/>
    <w:rsid w:val="00131274"/>
    <w:rsid w:val="0014074F"/>
    <w:rsid w:val="00141357"/>
    <w:rsid w:val="00153A7F"/>
    <w:rsid w:val="0015726A"/>
    <w:rsid w:val="00163206"/>
    <w:rsid w:val="00167D10"/>
    <w:rsid w:val="00181286"/>
    <w:rsid w:val="001A4764"/>
    <w:rsid w:val="001B7501"/>
    <w:rsid w:val="001D64A0"/>
    <w:rsid w:val="001D696C"/>
    <w:rsid w:val="001E156C"/>
    <w:rsid w:val="001E3FAD"/>
    <w:rsid w:val="001E4D0A"/>
    <w:rsid w:val="001E61F8"/>
    <w:rsid w:val="002000D6"/>
    <w:rsid w:val="00211A77"/>
    <w:rsid w:val="002148A3"/>
    <w:rsid w:val="002165BF"/>
    <w:rsid w:val="00225401"/>
    <w:rsid w:val="00230D71"/>
    <w:rsid w:val="0023788B"/>
    <w:rsid w:val="0026395E"/>
    <w:rsid w:val="00264A8C"/>
    <w:rsid w:val="00273B3B"/>
    <w:rsid w:val="00295BD7"/>
    <w:rsid w:val="002A7725"/>
    <w:rsid w:val="002D5C89"/>
    <w:rsid w:val="002D5D3D"/>
    <w:rsid w:val="002D5E93"/>
    <w:rsid w:val="00303D28"/>
    <w:rsid w:val="00305629"/>
    <w:rsid w:val="003056B4"/>
    <w:rsid w:val="00314CE5"/>
    <w:rsid w:val="0032788C"/>
    <w:rsid w:val="00345B43"/>
    <w:rsid w:val="00347BA5"/>
    <w:rsid w:val="00350FA2"/>
    <w:rsid w:val="00360A84"/>
    <w:rsid w:val="003856F9"/>
    <w:rsid w:val="00394E1F"/>
    <w:rsid w:val="003C7C6A"/>
    <w:rsid w:val="003D0353"/>
    <w:rsid w:val="003D04AE"/>
    <w:rsid w:val="003E6397"/>
    <w:rsid w:val="003F4CE8"/>
    <w:rsid w:val="003F78C5"/>
    <w:rsid w:val="00405138"/>
    <w:rsid w:val="00421E97"/>
    <w:rsid w:val="00426EB8"/>
    <w:rsid w:val="00447CB9"/>
    <w:rsid w:val="00456F5E"/>
    <w:rsid w:val="00466FC4"/>
    <w:rsid w:val="00473FEA"/>
    <w:rsid w:val="004765F0"/>
    <w:rsid w:val="004B31FF"/>
    <w:rsid w:val="004B68F4"/>
    <w:rsid w:val="004B74B9"/>
    <w:rsid w:val="004C07B9"/>
    <w:rsid w:val="004C32DD"/>
    <w:rsid w:val="004E0ADA"/>
    <w:rsid w:val="004E246D"/>
    <w:rsid w:val="004E6375"/>
    <w:rsid w:val="0050537F"/>
    <w:rsid w:val="00515F7E"/>
    <w:rsid w:val="00543CB2"/>
    <w:rsid w:val="0055146C"/>
    <w:rsid w:val="00561A79"/>
    <w:rsid w:val="00571A66"/>
    <w:rsid w:val="0058104D"/>
    <w:rsid w:val="0059195B"/>
    <w:rsid w:val="005A35E2"/>
    <w:rsid w:val="005B0E2A"/>
    <w:rsid w:val="005D6714"/>
    <w:rsid w:val="005E10A3"/>
    <w:rsid w:val="005F3A3A"/>
    <w:rsid w:val="0060590E"/>
    <w:rsid w:val="006166EC"/>
    <w:rsid w:val="006424EC"/>
    <w:rsid w:val="006437EB"/>
    <w:rsid w:val="00645F97"/>
    <w:rsid w:val="006511B0"/>
    <w:rsid w:val="006672AC"/>
    <w:rsid w:val="00670CF3"/>
    <w:rsid w:val="00692390"/>
    <w:rsid w:val="00693870"/>
    <w:rsid w:val="00697655"/>
    <w:rsid w:val="006A4DD2"/>
    <w:rsid w:val="006C549B"/>
    <w:rsid w:val="006C5EE8"/>
    <w:rsid w:val="006D552A"/>
    <w:rsid w:val="007021FC"/>
    <w:rsid w:val="00715A7A"/>
    <w:rsid w:val="0072104F"/>
    <w:rsid w:val="00731F48"/>
    <w:rsid w:val="0074464A"/>
    <w:rsid w:val="00747C02"/>
    <w:rsid w:val="0078451F"/>
    <w:rsid w:val="00784EB6"/>
    <w:rsid w:val="00784FBA"/>
    <w:rsid w:val="007916B1"/>
    <w:rsid w:val="00795C7B"/>
    <w:rsid w:val="00797810"/>
    <w:rsid w:val="007A6C6B"/>
    <w:rsid w:val="007C3FA5"/>
    <w:rsid w:val="007D0B18"/>
    <w:rsid w:val="007D0C8A"/>
    <w:rsid w:val="007E14BA"/>
    <w:rsid w:val="007E4194"/>
    <w:rsid w:val="007F68FC"/>
    <w:rsid w:val="00800EDA"/>
    <w:rsid w:val="00801E7B"/>
    <w:rsid w:val="008125AB"/>
    <w:rsid w:val="00813914"/>
    <w:rsid w:val="00815985"/>
    <w:rsid w:val="00827011"/>
    <w:rsid w:val="00840BD1"/>
    <w:rsid w:val="00852535"/>
    <w:rsid w:val="00866A89"/>
    <w:rsid w:val="00872CB6"/>
    <w:rsid w:val="00872DA7"/>
    <w:rsid w:val="0088701F"/>
    <w:rsid w:val="00890594"/>
    <w:rsid w:val="008A4A8F"/>
    <w:rsid w:val="008A5094"/>
    <w:rsid w:val="008A5BC9"/>
    <w:rsid w:val="008B3F2C"/>
    <w:rsid w:val="008C733C"/>
    <w:rsid w:val="008E04C4"/>
    <w:rsid w:val="008E38DE"/>
    <w:rsid w:val="008F4691"/>
    <w:rsid w:val="00903DC6"/>
    <w:rsid w:val="00911962"/>
    <w:rsid w:val="009433A6"/>
    <w:rsid w:val="009606E4"/>
    <w:rsid w:val="00960857"/>
    <w:rsid w:val="00962682"/>
    <w:rsid w:val="00976E5F"/>
    <w:rsid w:val="00977ACF"/>
    <w:rsid w:val="0098329B"/>
    <w:rsid w:val="00996C53"/>
    <w:rsid w:val="009A56FF"/>
    <w:rsid w:val="009C3963"/>
    <w:rsid w:val="009C6B36"/>
    <w:rsid w:val="009D31C8"/>
    <w:rsid w:val="009D3441"/>
    <w:rsid w:val="009E1026"/>
    <w:rsid w:val="00A1112D"/>
    <w:rsid w:val="00A12679"/>
    <w:rsid w:val="00A14B03"/>
    <w:rsid w:val="00A311E0"/>
    <w:rsid w:val="00A31AE7"/>
    <w:rsid w:val="00A36221"/>
    <w:rsid w:val="00A377A6"/>
    <w:rsid w:val="00A51C86"/>
    <w:rsid w:val="00A62832"/>
    <w:rsid w:val="00A70974"/>
    <w:rsid w:val="00A92D0A"/>
    <w:rsid w:val="00AB3587"/>
    <w:rsid w:val="00AC6928"/>
    <w:rsid w:val="00AC76D0"/>
    <w:rsid w:val="00AE117E"/>
    <w:rsid w:val="00AF391D"/>
    <w:rsid w:val="00AF71DD"/>
    <w:rsid w:val="00B009A2"/>
    <w:rsid w:val="00B06951"/>
    <w:rsid w:val="00B16FBC"/>
    <w:rsid w:val="00B24691"/>
    <w:rsid w:val="00B2528D"/>
    <w:rsid w:val="00B27DBD"/>
    <w:rsid w:val="00B3356A"/>
    <w:rsid w:val="00B3467B"/>
    <w:rsid w:val="00B37F1C"/>
    <w:rsid w:val="00B47E6C"/>
    <w:rsid w:val="00B51968"/>
    <w:rsid w:val="00B76DB1"/>
    <w:rsid w:val="00B80015"/>
    <w:rsid w:val="00B81549"/>
    <w:rsid w:val="00B82DF6"/>
    <w:rsid w:val="00B87997"/>
    <w:rsid w:val="00B94A0C"/>
    <w:rsid w:val="00BA7826"/>
    <w:rsid w:val="00BB5FBA"/>
    <w:rsid w:val="00BC164A"/>
    <w:rsid w:val="00BD7C88"/>
    <w:rsid w:val="00BF3C62"/>
    <w:rsid w:val="00BF49E7"/>
    <w:rsid w:val="00C1601C"/>
    <w:rsid w:val="00C207C9"/>
    <w:rsid w:val="00C34E91"/>
    <w:rsid w:val="00C356C8"/>
    <w:rsid w:val="00C461BE"/>
    <w:rsid w:val="00C62EA2"/>
    <w:rsid w:val="00C70D79"/>
    <w:rsid w:val="00C95156"/>
    <w:rsid w:val="00CA44EB"/>
    <w:rsid w:val="00CA68BE"/>
    <w:rsid w:val="00CB7DAC"/>
    <w:rsid w:val="00CC0093"/>
    <w:rsid w:val="00CC7B06"/>
    <w:rsid w:val="00CD05FE"/>
    <w:rsid w:val="00CF5D6F"/>
    <w:rsid w:val="00CF6333"/>
    <w:rsid w:val="00D01AA0"/>
    <w:rsid w:val="00D1120D"/>
    <w:rsid w:val="00D324F5"/>
    <w:rsid w:val="00D32B1A"/>
    <w:rsid w:val="00D32FAC"/>
    <w:rsid w:val="00D52CE5"/>
    <w:rsid w:val="00D617CD"/>
    <w:rsid w:val="00D95877"/>
    <w:rsid w:val="00DC619B"/>
    <w:rsid w:val="00DD10C6"/>
    <w:rsid w:val="00DD1537"/>
    <w:rsid w:val="00DE2842"/>
    <w:rsid w:val="00DE2C32"/>
    <w:rsid w:val="00DE397D"/>
    <w:rsid w:val="00DE5994"/>
    <w:rsid w:val="00E122CB"/>
    <w:rsid w:val="00E20549"/>
    <w:rsid w:val="00E2618A"/>
    <w:rsid w:val="00E31913"/>
    <w:rsid w:val="00E36081"/>
    <w:rsid w:val="00E47FA4"/>
    <w:rsid w:val="00E54856"/>
    <w:rsid w:val="00E613EB"/>
    <w:rsid w:val="00E70A02"/>
    <w:rsid w:val="00E715D1"/>
    <w:rsid w:val="00E73714"/>
    <w:rsid w:val="00E83FF6"/>
    <w:rsid w:val="00E929C9"/>
    <w:rsid w:val="00EA6C5E"/>
    <w:rsid w:val="00EB5497"/>
    <w:rsid w:val="00EC35DA"/>
    <w:rsid w:val="00F055A1"/>
    <w:rsid w:val="00F27606"/>
    <w:rsid w:val="00F42582"/>
    <w:rsid w:val="00F43571"/>
    <w:rsid w:val="00F57473"/>
    <w:rsid w:val="00F83D35"/>
    <w:rsid w:val="00F86420"/>
    <w:rsid w:val="00FA02AD"/>
    <w:rsid w:val="00FA19BB"/>
    <w:rsid w:val="00FB6124"/>
    <w:rsid w:val="00FB71F0"/>
    <w:rsid w:val="00FE15AD"/>
    <w:rsid w:val="00FE1DE3"/>
    <w:rsid w:val="79D565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04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ard">
    <w:name w:val="Normal"/>
    <w:qFormat/>
    <w:rsid w:val="002000D6"/>
    <w:rPr>
      <w:sz w:val="24"/>
      <w:szCs w:val="24"/>
    </w:rPr>
  </w:style>
  <w:style w:type="paragraph" w:styleId="Kop3">
    <w:name w:val="heading 3"/>
    <w:basedOn w:val="Standaard"/>
    <w:next w:val="Standaard"/>
    <w:qFormat/>
    <w:rsid w:val="007E14BA"/>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rsid w:val="0020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Hyperlink">
    <w:name w:val="Hyperlink"/>
    <w:rsid w:val="00BA7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4FE7956B8FD4AB46EA1759254B9F2" ma:contentTypeVersion="5" ma:contentTypeDescription="Een nieuw document maken." ma:contentTypeScope="" ma:versionID="4b22fad88629487dc25b26432ebe0daf">
  <xsd:schema xmlns:xsd="http://www.w3.org/2001/XMLSchema" xmlns:xs="http://www.w3.org/2001/XMLSchema" xmlns:p="http://schemas.microsoft.com/office/2006/metadata/properties" xmlns:ns1="http://schemas.microsoft.com/sharepoint/v3" targetNamespace="http://schemas.microsoft.com/office/2006/metadata/properties" ma:root="true" ma:fieldsID="31f6c39567dd761d55cd0ab8e9b36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ma:readOnly="fals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8B80D-99E3-4BC4-8EF7-0E03D12B821A}">
  <ds:schemaRefs>
    <ds:schemaRef ds:uri="http://schemas.microsoft.com/sharepoint/v3/contenttype/forms"/>
  </ds:schemaRefs>
</ds:datastoreItem>
</file>

<file path=customXml/itemProps2.xml><?xml version="1.0" encoding="utf-8"?>
<ds:datastoreItem xmlns:ds="http://schemas.openxmlformats.org/officeDocument/2006/customXml" ds:itemID="{F896587E-8265-4D51-822F-516F173DC5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048632-06D2-4453-A6DF-08CA40846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1100</Words>
  <Characters>6050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Medezeggenschapsraad</vt:lpstr>
    </vt:vector>
  </TitlesOfParts>
  <Company>unattended</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Medezeggenschapsraad</dc:title>
  <dc:subject/>
  <dc:creator>carole</dc:creator>
  <cp:keywords/>
  <cp:lastModifiedBy>Mirelle Egberts</cp:lastModifiedBy>
  <cp:revision>3</cp:revision>
  <cp:lastPrinted>2020-09-01T09:58:00Z</cp:lastPrinted>
  <dcterms:created xsi:type="dcterms:W3CDTF">2020-09-01T15:51:00Z</dcterms:created>
  <dcterms:modified xsi:type="dcterms:W3CDTF">2020-09-03T10:17:00Z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0x010100A6F4FE7956B8FD4AB46EA1759254B9F2</vt:lpwstr>
  </property>
</Properties>
</file>